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46FA85" w14:textId="77777777" w:rsidR="00DE14B0" w:rsidRPr="00516BBD" w:rsidRDefault="00DE14B0" w:rsidP="00DE14B0">
      <w:pPr>
        <w:rPr>
          <w:color w:val="000000"/>
          <w:szCs w:val="21"/>
        </w:rPr>
      </w:pPr>
      <w:bookmarkStart w:id="0" w:name="_GoBack"/>
      <w:bookmarkEnd w:id="0"/>
      <w:r w:rsidRPr="00516BBD">
        <w:rPr>
          <w:rFonts w:hint="eastAsia"/>
          <w:color w:val="000000"/>
          <w:szCs w:val="21"/>
        </w:rPr>
        <w:t>様式第１号（第２条関係）</w:t>
      </w:r>
    </w:p>
    <w:p w14:paraId="7305A218" w14:textId="77777777" w:rsidR="00DE14B0" w:rsidRPr="00516BBD" w:rsidRDefault="00DE14B0" w:rsidP="00DE14B0">
      <w:pPr>
        <w:rPr>
          <w:color w:val="000000"/>
          <w:szCs w:val="21"/>
        </w:rPr>
      </w:pPr>
      <w:r w:rsidRPr="00516BBD">
        <w:rPr>
          <w:rFonts w:hint="eastAsia"/>
          <w:color w:val="000000"/>
          <w:szCs w:val="21"/>
        </w:rPr>
        <w:t xml:space="preserve">受付番号：　　　　　　　　　　　　　　　　　　　　　　　</w:t>
      </w:r>
      <w:r w:rsidR="00482162" w:rsidRPr="00516BBD">
        <w:rPr>
          <w:rFonts w:hint="eastAsia"/>
          <w:color w:val="000000"/>
          <w:szCs w:val="21"/>
        </w:rPr>
        <w:t>（元号</w:t>
      </w:r>
      <w:r w:rsidR="00BA29B4" w:rsidRPr="00516BBD">
        <w:rPr>
          <w:rFonts w:hint="eastAsia"/>
          <w:color w:val="000000"/>
          <w:szCs w:val="21"/>
        </w:rPr>
        <w:t>）</w:t>
      </w:r>
      <w:r w:rsidRPr="00516BBD">
        <w:rPr>
          <w:rFonts w:hint="eastAsia"/>
          <w:color w:val="000000"/>
          <w:szCs w:val="21"/>
        </w:rPr>
        <w:t xml:space="preserve">　　年　　月　　日</w:t>
      </w:r>
    </w:p>
    <w:p w14:paraId="3A28747F" w14:textId="77777777" w:rsidR="00DE14B0" w:rsidRPr="00516BBD" w:rsidRDefault="00DE14B0" w:rsidP="00DE14B0">
      <w:pPr>
        <w:rPr>
          <w:color w:val="000000"/>
          <w:szCs w:val="21"/>
        </w:rPr>
      </w:pPr>
    </w:p>
    <w:p w14:paraId="3D09F6B1" w14:textId="77777777" w:rsidR="00DE14B0" w:rsidRPr="00DC7715" w:rsidRDefault="00DE14B0" w:rsidP="00DE14B0">
      <w:pPr>
        <w:jc w:val="center"/>
        <w:rPr>
          <w:color w:val="000000"/>
          <w:w w:val="200"/>
          <w:szCs w:val="21"/>
          <w:lang w:eastAsia="zh-TW"/>
        </w:rPr>
      </w:pPr>
      <w:r w:rsidRPr="00DC7715">
        <w:rPr>
          <w:rFonts w:hint="eastAsia"/>
          <w:color w:val="000000"/>
          <w:w w:val="200"/>
          <w:szCs w:val="21"/>
          <w:lang w:eastAsia="zh-TW"/>
        </w:rPr>
        <w:t>研究試料届出書</w:t>
      </w:r>
    </w:p>
    <w:p w14:paraId="4249B3E0" w14:textId="77777777" w:rsidR="00DE14B0" w:rsidRPr="00DC7715" w:rsidRDefault="00DE14B0" w:rsidP="00DE14B0">
      <w:pPr>
        <w:jc w:val="center"/>
        <w:rPr>
          <w:color w:val="000000"/>
          <w:szCs w:val="21"/>
        </w:rPr>
      </w:pPr>
    </w:p>
    <w:p w14:paraId="20866E78" w14:textId="77777777" w:rsidR="00DE14B0" w:rsidRPr="00516BBD" w:rsidRDefault="00DE14B0" w:rsidP="00DE14B0">
      <w:pPr>
        <w:rPr>
          <w:color w:val="000000"/>
          <w:szCs w:val="21"/>
        </w:rPr>
      </w:pPr>
      <w:r w:rsidRPr="00516BBD">
        <w:rPr>
          <w:rFonts w:hint="eastAsia"/>
          <w:color w:val="000000"/>
          <w:szCs w:val="21"/>
        </w:rPr>
        <w:t>国立大学法人</w:t>
      </w:r>
    </w:p>
    <w:p w14:paraId="6048C01E" w14:textId="77777777" w:rsidR="00DE14B0" w:rsidRPr="008B3031" w:rsidRDefault="00DE14B0" w:rsidP="00DE14B0">
      <w:pPr>
        <w:rPr>
          <w:color w:val="000000"/>
          <w:szCs w:val="21"/>
        </w:rPr>
      </w:pPr>
      <w:r w:rsidRPr="00251A37">
        <w:rPr>
          <w:rFonts w:hint="eastAsia"/>
          <w:color w:val="000000"/>
          <w:szCs w:val="21"/>
        </w:rPr>
        <w:t>奈良先端科学技術大学院大学長　殿</w:t>
      </w:r>
    </w:p>
    <w:p w14:paraId="61FF2686" w14:textId="77777777" w:rsidR="00DE14B0" w:rsidRPr="00CC0ED3" w:rsidRDefault="00DE14B0" w:rsidP="00DE14B0">
      <w:pPr>
        <w:rPr>
          <w:color w:val="000000"/>
          <w:szCs w:val="21"/>
        </w:rPr>
      </w:pPr>
    </w:p>
    <w:p w14:paraId="1475C48A" w14:textId="77777777" w:rsidR="00DE14B0" w:rsidRPr="006C10B1" w:rsidRDefault="00DE14B0" w:rsidP="000C384E">
      <w:pPr>
        <w:rPr>
          <w:color w:val="000000"/>
          <w:szCs w:val="21"/>
        </w:rPr>
      </w:pPr>
      <w:r w:rsidRPr="00AC2F68">
        <w:rPr>
          <w:rFonts w:hint="eastAsia"/>
          <w:color w:val="000000"/>
          <w:szCs w:val="21"/>
        </w:rPr>
        <w:t xml:space="preserve">　　　　　　　</w:t>
      </w:r>
      <w:r w:rsidR="000C384E" w:rsidRPr="00AC2F68">
        <w:rPr>
          <w:rFonts w:hint="eastAsia"/>
          <w:color w:val="000000"/>
          <w:szCs w:val="21"/>
        </w:rPr>
        <w:t xml:space="preserve">　　　　　　　　　　　所　属　　　　　　</w:t>
      </w:r>
      <w:r w:rsidR="00087369" w:rsidRPr="00AC2F68">
        <w:rPr>
          <w:rFonts w:hint="eastAsia"/>
          <w:color w:val="000000"/>
          <w:szCs w:val="21"/>
        </w:rPr>
        <w:t xml:space="preserve">　　　</w:t>
      </w:r>
      <w:r w:rsidR="000C384E" w:rsidRPr="00AC2F68">
        <w:rPr>
          <w:rFonts w:hint="eastAsia"/>
          <w:color w:val="000000"/>
          <w:szCs w:val="21"/>
        </w:rPr>
        <w:t xml:space="preserve">　　　　　　　研究室</w:t>
      </w:r>
    </w:p>
    <w:p w14:paraId="05019E28" w14:textId="77777777" w:rsidR="00DE14B0" w:rsidRPr="00286BC0" w:rsidRDefault="00DE14B0" w:rsidP="00DE14B0">
      <w:pPr>
        <w:rPr>
          <w:color w:val="000000"/>
          <w:szCs w:val="21"/>
        </w:rPr>
      </w:pPr>
      <w:r w:rsidRPr="00286BC0">
        <w:rPr>
          <w:rFonts w:hint="eastAsia"/>
          <w:color w:val="000000"/>
          <w:szCs w:val="21"/>
        </w:rPr>
        <w:t xml:space="preserve">　　　　　　　　　　　　　　　　　　職　名</w:t>
      </w:r>
    </w:p>
    <w:p w14:paraId="2A1D049A" w14:textId="77777777" w:rsidR="0015620F" w:rsidRPr="00DC7715" w:rsidRDefault="00DE14B0" w:rsidP="00DE14B0">
      <w:pPr>
        <w:ind w:firstLineChars="1800" w:firstLine="3780"/>
        <w:rPr>
          <w:color w:val="000000"/>
          <w:szCs w:val="21"/>
        </w:rPr>
      </w:pPr>
      <w:r w:rsidRPr="00286BC0">
        <w:rPr>
          <w:rFonts w:hint="eastAsia"/>
          <w:color w:val="000000"/>
          <w:szCs w:val="21"/>
        </w:rPr>
        <w:t>届出者（研究試料の作製者）</w:t>
      </w:r>
    </w:p>
    <w:p w14:paraId="364657E5" w14:textId="77777777" w:rsidR="00DE14B0" w:rsidRPr="00DC7715" w:rsidRDefault="00DE14B0" w:rsidP="000C384E">
      <w:pPr>
        <w:ind w:firstLineChars="2800" w:firstLine="5880"/>
        <w:rPr>
          <w:color w:val="000000"/>
          <w:szCs w:val="21"/>
        </w:rPr>
      </w:pPr>
      <w:r w:rsidRPr="00DC7715">
        <w:rPr>
          <w:rFonts w:hint="eastAsia"/>
          <w:color w:val="000000"/>
          <w:szCs w:val="21"/>
        </w:rPr>
        <w:t xml:space="preserve">　　　　　　　　</w:t>
      </w:r>
      <w:r w:rsidR="0015620F" w:rsidRPr="00DC7715">
        <w:rPr>
          <w:rFonts w:hint="eastAsia"/>
          <w:color w:val="000000"/>
          <w:szCs w:val="21"/>
        </w:rPr>
        <w:t xml:space="preserve">　</w:t>
      </w:r>
    </w:p>
    <w:p w14:paraId="43A6BEC3" w14:textId="77777777" w:rsidR="000C384E" w:rsidRPr="00DC7715" w:rsidRDefault="000C384E" w:rsidP="00DE14B0">
      <w:pPr>
        <w:rPr>
          <w:color w:val="000000"/>
          <w:szCs w:val="21"/>
        </w:rPr>
      </w:pPr>
    </w:p>
    <w:p w14:paraId="6EF11F1F" w14:textId="77777777" w:rsidR="00DE14B0" w:rsidRPr="00DC7715" w:rsidRDefault="00DE14B0" w:rsidP="00DE14B0">
      <w:pPr>
        <w:rPr>
          <w:color w:val="000000"/>
          <w:szCs w:val="21"/>
        </w:rPr>
      </w:pPr>
      <w:r w:rsidRPr="00DC7715">
        <w:rPr>
          <w:rFonts w:hint="eastAsia"/>
          <w:color w:val="000000"/>
          <w:szCs w:val="21"/>
        </w:rPr>
        <w:t xml:space="preserve">　下記のとおり、私、　　　　　　　作製の研究試料を、外部機関に提供するにつき、国</w:t>
      </w:r>
      <w:r w:rsidR="00E11B32" w:rsidRPr="00DC7715">
        <w:rPr>
          <w:rFonts w:hint="eastAsia"/>
          <w:color w:val="000000"/>
          <w:szCs w:val="21"/>
        </w:rPr>
        <w:t>立大学法人奈良先端科学技術大学院大学研究試料取扱規程第５条</w:t>
      </w:r>
      <w:r w:rsidRPr="00DC7715">
        <w:rPr>
          <w:rFonts w:hint="eastAsia"/>
          <w:color w:val="000000"/>
          <w:szCs w:val="21"/>
        </w:rPr>
        <w:t>の規定に基づき、届け出ます。</w:t>
      </w:r>
    </w:p>
    <w:p w14:paraId="3343D1C3" w14:textId="77777777" w:rsidR="000C384E" w:rsidRPr="00DC7715" w:rsidRDefault="00DE14B0" w:rsidP="000C384E">
      <w:pPr>
        <w:pStyle w:val="a3"/>
        <w:rPr>
          <w:szCs w:val="21"/>
        </w:rPr>
      </w:pPr>
      <w:r w:rsidRPr="00DC7715">
        <w:rPr>
          <w:rFonts w:hint="eastAsia"/>
          <w:szCs w:val="21"/>
        </w:rPr>
        <w:t>記</w:t>
      </w:r>
    </w:p>
    <w:p w14:paraId="4BD2F616" w14:textId="77777777" w:rsidR="000C384E" w:rsidRPr="00DC7715" w:rsidRDefault="000C384E" w:rsidP="000C384E">
      <w:pPr>
        <w:rPr>
          <w:szCs w:val="21"/>
        </w:rPr>
      </w:pPr>
    </w:p>
    <w:p w14:paraId="7737986F" w14:textId="77777777" w:rsidR="00DE14B0" w:rsidRPr="00DC7715" w:rsidRDefault="00DE14B0" w:rsidP="00DE14B0">
      <w:pPr>
        <w:numPr>
          <w:ilvl w:val="0"/>
          <w:numId w:val="6"/>
        </w:numPr>
        <w:rPr>
          <w:color w:val="000000"/>
          <w:szCs w:val="21"/>
        </w:rPr>
      </w:pPr>
      <w:r w:rsidRPr="00DC7715">
        <w:rPr>
          <w:rFonts w:hint="eastAsia"/>
          <w:color w:val="000000"/>
          <w:szCs w:val="21"/>
        </w:rPr>
        <w:t>研究試料の種類及び内容</w:t>
      </w:r>
    </w:p>
    <w:p w14:paraId="2ADFD07D" w14:textId="77777777" w:rsidR="00DE14B0" w:rsidRPr="00DC7715" w:rsidRDefault="00DE14B0" w:rsidP="00DE14B0">
      <w:pPr>
        <w:rPr>
          <w:color w:val="000000"/>
          <w:szCs w:val="21"/>
        </w:rPr>
      </w:pPr>
    </w:p>
    <w:p w14:paraId="061FDFD0" w14:textId="77777777" w:rsidR="00DE14B0" w:rsidRPr="00DC7715" w:rsidRDefault="00DE14B0" w:rsidP="00DE14B0">
      <w:pPr>
        <w:rPr>
          <w:color w:val="000000"/>
          <w:szCs w:val="21"/>
        </w:rPr>
      </w:pPr>
    </w:p>
    <w:p w14:paraId="0FD9E93C" w14:textId="66AA9073" w:rsidR="00DE14B0" w:rsidRPr="00DC7715" w:rsidRDefault="008B3031" w:rsidP="00DE14B0">
      <w:pPr>
        <w:rPr>
          <w:rFonts w:ascii="ＭＳ 明朝" w:hAnsi="ＭＳ 明朝"/>
          <w:color w:val="000000"/>
          <w:szCs w:val="21"/>
        </w:rPr>
      </w:pPr>
      <w:r>
        <w:rPr>
          <w:rFonts w:ascii="ＭＳ 明朝" w:hAnsi="ＭＳ 明朝" w:hint="eastAsia"/>
          <w:color w:val="000000"/>
          <w:szCs w:val="21"/>
        </w:rPr>
        <w:t>２</w:t>
      </w:r>
      <w:r w:rsidR="00DE14B0" w:rsidRPr="00DC7715">
        <w:rPr>
          <w:rFonts w:ascii="ＭＳ 明朝" w:hAnsi="ＭＳ 明朝" w:hint="eastAsia"/>
          <w:color w:val="000000"/>
          <w:szCs w:val="21"/>
        </w:rPr>
        <w:t>）作製者</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6"/>
        <w:gridCol w:w="1866"/>
        <w:gridCol w:w="2830"/>
        <w:gridCol w:w="1594"/>
      </w:tblGrid>
      <w:tr w:rsidR="00DE14B0" w:rsidRPr="00516BBD" w14:paraId="5F36A747" w14:textId="77777777" w:rsidTr="00501C6D">
        <w:tc>
          <w:tcPr>
            <w:tcW w:w="1890" w:type="dxa"/>
            <w:shd w:val="clear" w:color="auto" w:fill="auto"/>
            <w:vAlign w:val="center"/>
          </w:tcPr>
          <w:p w14:paraId="35D55EE4" w14:textId="77777777" w:rsidR="00DE14B0" w:rsidRPr="00DC7715" w:rsidRDefault="00DE14B0" w:rsidP="006408B7">
            <w:pPr>
              <w:jc w:val="center"/>
              <w:rPr>
                <w:rFonts w:ascii="ＭＳ 明朝" w:hAnsi="ＭＳ 明朝"/>
                <w:color w:val="000000"/>
                <w:szCs w:val="21"/>
              </w:rPr>
            </w:pPr>
            <w:r w:rsidRPr="00DC7715">
              <w:rPr>
                <w:rFonts w:ascii="ＭＳ 明朝" w:hAnsi="ＭＳ 明朝" w:hint="eastAsia"/>
                <w:color w:val="000000"/>
                <w:szCs w:val="21"/>
              </w:rPr>
              <w:t>氏　　名</w:t>
            </w:r>
          </w:p>
        </w:tc>
        <w:tc>
          <w:tcPr>
            <w:tcW w:w="1869" w:type="dxa"/>
            <w:shd w:val="clear" w:color="auto" w:fill="auto"/>
            <w:vAlign w:val="center"/>
          </w:tcPr>
          <w:p w14:paraId="55A61E3A" w14:textId="77777777" w:rsidR="00DE14B0" w:rsidRPr="00DC7715" w:rsidRDefault="00DE14B0" w:rsidP="006408B7">
            <w:pPr>
              <w:jc w:val="center"/>
              <w:rPr>
                <w:rFonts w:ascii="ＭＳ 明朝" w:hAnsi="ＭＳ 明朝"/>
                <w:color w:val="000000"/>
                <w:szCs w:val="21"/>
              </w:rPr>
            </w:pPr>
            <w:r w:rsidRPr="00DC7715">
              <w:rPr>
                <w:rFonts w:ascii="ＭＳ 明朝" w:hAnsi="ＭＳ 明朝" w:hint="eastAsia"/>
                <w:color w:val="000000"/>
                <w:szCs w:val="21"/>
              </w:rPr>
              <w:t>所属</w:t>
            </w:r>
            <w:r w:rsidR="000178D8" w:rsidRPr="00DC7715">
              <w:rPr>
                <w:rFonts w:ascii="ＭＳ 明朝" w:hAnsi="ＭＳ 明朝" w:hint="eastAsia"/>
                <w:color w:val="000000"/>
                <w:szCs w:val="21"/>
              </w:rPr>
              <w:t>研究室</w:t>
            </w:r>
          </w:p>
        </w:tc>
        <w:tc>
          <w:tcPr>
            <w:tcW w:w="2835" w:type="dxa"/>
            <w:shd w:val="clear" w:color="auto" w:fill="auto"/>
          </w:tcPr>
          <w:p w14:paraId="60E28942" w14:textId="77777777" w:rsidR="00DE14B0" w:rsidRPr="00DC7715" w:rsidRDefault="00DE14B0" w:rsidP="006408B7">
            <w:pPr>
              <w:jc w:val="center"/>
              <w:rPr>
                <w:rFonts w:ascii="ＭＳ 明朝" w:hAnsi="ＭＳ 明朝"/>
                <w:color w:val="000000"/>
                <w:szCs w:val="21"/>
              </w:rPr>
            </w:pPr>
            <w:r w:rsidRPr="00DC7715">
              <w:rPr>
                <w:rFonts w:ascii="ＭＳ 明朝" w:hAnsi="ＭＳ 明朝" w:hint="eastAsia"/>
                <w:color w:val="000000"/>
                <w:szCs w:val="21"/>
              </w:rPr>
              <w:t>住　　　所（自宅）</w:t>
            </w:r>
          </w:p>
        </w:tc>
        <w:tc>
          <w:tcPr>
            <w:tcW w:w="1596" w:type="dxa"/>
            <w:shd w:val="clear" w:color="auto" w:fill="auto"/>
            <w:vAlign w:val="center"/>
          </w:tcPr>
          <w:p w14:paraId="6DB8A248" w14:textId="77777777" w:rsidR="00DE14B0" w:rsidRPr="00DC7715" w:rsidRDefault="00DE14B0" w:rsidP="006408B7">
            <w:pPr>
              <w:jc w:val="center"/>
              <w:rPr>
                <w:rFonts w:ascii="ＭＳ 明朝" w:hAnsi="ＭＳ 明朝"/>
                <w:color w:val="000000"/>
                <w:szCs w:val="21"/>
              </w:rPr>
            </w:pPr>
            <w:r w:rsidRPr="00DC7715">
              <w:rPr>
                <w:rFonts w:ascii="ＭＳ 明朝" w:hAnsi="ＭＳ 明朝" w:hint="eastAsia"/>
                <w:color w:val="000000"/>
                <w:szCs w:val="21"/>
              </w:rPr>
              <w:t>持分割合（％）</w:t>
            </w:r>
          </w:p>
        </w:tc>
      </w:tr>
      <w:tr w:rsidR="00DE14B0" w:rsidRPr="00516BBD" w14:paraId="4B038E44" w14:textId="77777777" w:rsidTr="00501C6D">
        <w:trPr>
          <w:trHeight w:val="95"/>
        </w:trPr>
        <w:tc>
          <w:tcPr>
            <w:tcW w:w="1890" w:type="dxa"/>
            <w:shd w:val="clear" w:color="auto" w:fill="auto"/>
          </w:tcPr>
          <w:p w14:paraId="4EBC4A33" w14:textId="77777777" w:rsidR="00DE14B0" w:rsidRPr="00DC7715" w:rsidRDefault="00DE14B0" w:rsidP="00C4277C">
            <w:pPr>
              <w:rPr>
                <w:rFonts w:ascii="ＭＳ 明朝" w:hAnsi="ＭＳ 明朝"/>
                <w:color w:val="000000"/>
                <w:szCs w:val="21"/>
              </w:rPr>
            </w:pPr>
          </w:p>
        </w:tc>
        <w:tc>
          <w:tcPr>
            <w:tcW w:w="1869" w:type="dxa"/>
            <w:shd w:val="clear" w:color="auto" w:fill="auto"/>
          </w:tcPr>
          <w:p w14:paraId="28776696" w14:textId="77777777" w:rsidR="00DE14B0" w:rsidRPr="00DC7715" w:rsidRDefault="00DE14B0" w:rsidP="00C4277C">
            <w:pPr>
              <w:rPr>
                <w:rFonts w:ascii="ＭＳ 明朝" w:hAnsi="ＭＳ 明朝"/>
                <w:color w:val="000000"/>
                <w:szCs w:val="21"/>
              </w:rPr>
            </w:pPr>
          </w:p>
        </w:tc>
        <w:tc>
          <w:tcPr>
            <w:tcW w:w="2835" w:type="dxa"/>
            <w:shd w:val="clear" w:color="auto" w:fill="auto"/>
          </w:tcPr>
          <w:p w14:paraId="07A75D17" w14:textId="77777777" w:rsidR="00DE14B0" w:rsidRPr="00DC7715" w:rsidRDefault="00DE14B0" w:rsidP="00C4277C">
            <w:pPr>
              <w:rPr>
                <w:rFonts w:ascii="ＭＳ 明朝" w:hAnsi="ＭＳ 明朝"/>
                <w:color w:val="000000"/>
                <w:szCs w:val="21"/>
              </w:rPr>
            </w:pPr>
          </w:p>
        </w:tc>
        <w:tc>
          <w:tcPr>
            <w:tcW w:w="1596" w:type="dxa"/>
            <w:shd w:val="clear" w:color="auto" w:fill="auto"/>
          </w:tcPr>
          <w:p w14:paraId="3AAAF19B" w14:textId="77777777" w:rsidR="00DE14B0" w:rsidRPr="00DC7715" w:rsidRDefault="00DE14B0" w:rsidP="00C4277C">
            <w:pPr>
              <w:rPr>
                <w:rFonts w:ascii="ＭＳ 明朝" w:hAnsi="ＭＳ 明朝"/>
                <w:color w:val="000000"/>
                <w:szCs w:val="21"/>
              </w:rPr>
            </w:pPr>
          </w:p>
        </w:tc>
      </w:tr>
      <w:tr w:rsidR="00DE14B0" w:rsidRPr="00516BBD" w14:paraId="633A30D6" w14:textId="77777777" w:rsidTr="00501C6D">
        <w:trPr>
          <w:trHeight w:val="95"/>
        </w:trPr>
        <w:tc>
          <w:tcPr>
            <w:tcW w:w="1890" w:type="dxa"/>
            <w:shd w:val="clear" w:color="auto" w:fill="auto"/>
          </w:tcPr>
          <w:p w14:paraId="6275A111" w14:textId="77777777" w:rsidR="00DE14B0" w:rsidRPr="00DC7715" w:rsidRDefault="00DE14B0" w:rsidP="00C4277C">
            <w:pPr>
              <w:rPr>
                <w:rFonts w:ascii="ＭＳ 明朝" w:hAnsi="ＭＳ 明朝"/>
                <w:color w:val="000000"/>
                <w:szCs w:val="21"/>
              </w:rPr>
            </w:pPr>
          </w:p>
        </w:tc>
        <w:tc>
          <w:tcPr>
            <w:tcW w:w="1869" w:type="dxa"/>
            <w:shd w:val="clear" w:color="auto" w:fill="auto"/>
          </w:tcPr>
          <w:p w14:paraId="55B0E543" w14:textId="77777777" w:rsidR="00DE14B0" w:rsidRPr="00DC7715" w:rsidRDefault="00DE14B0" w:rsidP="00C4277C">
            <w:pPr>
              <w:rPr>
                <w:rFonts w:ascii="ＭＳ 明朝" w:hAnsi="ＭＳ 明朝"/>
                <w:color w:val="000000"/>
                <w:szCs w:val="21"/>
              </w:rPr>
            </w:pPr>
          </w:p>
        </w:tc>
        <w:tc>
          <w:tcPr>
            <w:tcW w:w="2835" w:type="dxa"/>
            <w:shd w:val="clear" w:color="auto" w:fill="auto"/>
          </w:tcPr>
          <w:p w14:paraId="7E581E3E" w14:textId="77777777" w:rsidR="00DE14B0" w:rsidRPr="00DC7715" w:rsidRDefault="00DE14B0" w:rsidP="00C4277C">
            <w:pPr>
              <w:rPr>
                <w:rFonts w:ascii="ＭＳ 明朝" w:hAnsi="ＭＳ 明朝"/>
                <w:color w:val="000000"/>
                <w:szCs w:val="21"/>
              </w:rPr>
            </w:pPr>
          </w:p>
        </w:tc>
        <w:tc>
          <w:tcPr>
            <w:tcW w:w="1596" w:type="dxa"/>
            <w:shd w:val="clear" w:color="auto" w:fill="auto"/>
          </w:tcPr>
          <w:p w14:paraId="158D27BD" w14:textId="77777777" w:rsidR="00DE14B0" w:rsidRPr="00DC7715" w:rsidRDefault="00DE14B0" w:rsidP="00C4277C">
            <w:pPr>
              <w:rPr>
                <w:rFonts w:ascii="ＭＳ 明朝" w:hAnsi="ＭＳ 明朝"/>
                <w:color w:val="000000"/>
                <w:szCs w:val="21"/>
              </w:rPr>
            </w:pPr>
          </w:p>
        </w:tc>
      </w:tr>
      <w:tr w:rsidR="00DE14B0" w:rsidRPr="00516BBD" w14:paraId="1D821AC9" w14:textId="77777777" w:rsidTr="00501C6D">
        <w:trPr>
          <w:trHeight w:val="95"/>
        </w:trPr>
        <w:tc>
          <w:tcPr>
            <w:tcW w:w="1890" w:type="dxa"/>
            <w:shd w:val="clear" w:color="auto" w:fill="auto"/>
          </w:tcPr>
          <w:p w14:paraId="4A705DE7" w14:textId="77777777" w:rsidR="00DE14B0" w:rsidRPr="00DC7715" w:rsidRDefault="00DE14B0" w:rsidP="00C4277C">
            <w:pPr>
              <w:rPr>
                <w:rFonts w:ascii="ＭＳ 明朝" w:hAnsi="ＭＳ 明朝"/>
                <w:color w:val="000000"/>
                <w:szCs w:val="21"/>
              </w:rPr>
            </w:pPr>
          </w:p>
        </w:tc>
        <w:tc>
          <w:tcPr>
            <w:tcW w:w="1869" w:type="dxa"/>
            <w:shd w:val="clear" w:color="auto" w:fill="auto"/>
          </w:tcPr>
          <w:p w14:paraId="53CF50CA" w14:textId="77777777" w:rsidR="00DE14B0" w:rsidRPr="00DC7715" w:rsidRDefault="00DE14B0" w:rsidP="00C4277C">
            <w:pPr>
              <w:rPr>
                <w:rFonts w:ascii="ＭＳ 明朝" w:hAnsi="ＭＳ 明朝"/>
                <w:color w:val="000000"/>
                <w:szCs w:val="21"/>
              </w:rPr>
            </w:pPr>
          </w:p>
        </w:tc>
        <w:tc>
          <w:tcPr>
            <w:tcW w:w="2835" w:type="dxa"/>
            <w:shd w:val="clear" w:color="auto" w:fill="auto"/>
          </w:tcPr>
          <w:p w14:paraId="535B4879" w14:textId="77777777" w:rsidR="00DE14B0" w:rsidRPr="00DC7715" w:rsidRDefault="00DE14B0" w:rsidP="00C4277C">
            <w:pPr>
              <w:rPr>
                <w:rFonts w:ascii="ＭＳ 明朝" w:hAnsi="ＭＳ 明朝"/>
                <w:color w:val="000000"/>
                <w:szCs w:val="21"/>
              </w:rPr>
            </w:pPr>
          </w:p>
        </w:tc>
        <w:tc>
          <w:tcPr>
            <w:tcW w:w="1596" w:type="dxa"/>
            <w:shd w:val="clear" w:color="auto" w:fill="auto"/>
          </w:tcPr>
          <w:p w14:paraId="6FF823CB" w14:textId="77777777" w:rsidR="00DE14B0" w:rsidRPr="00DC7715" w:rsidRDefault="00DE14B0" w:rsidP="00C4277C">
            <w:pPr>
              <w:rPr>
                <w:rFonts w:ascii="ＭＳ 明朝" w:hAnsi="ＭＳ 明朝"/>
                <w:color w:val="000000"/>
                <w:szCs w:val="21"/>
              </w:rPr>
            </w:pPr>
          </w:p>
        </w:tc>
      </w:tr>
    </w:tbl>
    <w:p w14:paraId="234A4433" w14:textId="77777777" w:rsidR="00DE14B0" w:rsidRPr="00DC7715" w:rsidRDefault="00DE14B0" w:rsidP="000C384E">
      <w:pPr>
        <w:rPr>
          <w:rFonts w:ascii="ＭＳ 明朝" w:hAnsi="ＭＳ 明朝"/>
          <w:color w:val="000000"/>
          <w:szCs w:val="21"/>
        </w:rPr>
      </w:pPr>
      <w:r w:rsidRPr="00DC7715">
        <w:rPr>
          <w:rFonts w:ascii="ＭＳ 明朝" w:hAnsi="ＭＳ 明朝" w:hint="eastAsia"/>
          <w:color w:val="000000"/>
          <w:szCs w:val="21"/>
        </w:rPr>
        <w:t xml:space="preserve">　</w:t>
      </w:r>
      <w:r w:rsidR="000C384E" w:rsidRPr="00DC7715">
        <w:rPr>
          <w:rFonts w:ascii="ＭＳ 明朝" w:hAnsi="ＭＳ 明朝" w:hint="eastAsia"/>
          <w:color w:val="000000"/>
          <w:szCs w:val="21"/>
        </w:rPr>
        <w:t>（</w:t>
      </w:r>
      <w:r w:rsidRPr="00DC7715">
        <w:rPr>
          <w:rFonts w:ascii="ＭＳ 明朝" w:hAnsi="ＭＳ 明朝" w:hint="eastAsia"/>
          <w:color w:val="000000"/>
          <w:szCs w:val="21"/>
        </w:rPr>
        <w:t>＊</w:t>
      </w:r>
      <w:r w:rsidR="000C384E" w:rsidRPr="00DC7715">
        <w:rPr>
          <w:rFonts w:ascii="ＭＳ 明朝" w:hAnsi="ＭＳ 明朝" w:hint="eastAsia"/>
          <w:color w:val="000000"/>
          <w:szCs w:val="21"/>
        </w:rPr>
        <w:t>）</w:t>
      </w:r>
      <w:r w:rsidRPr="00DC7715">
        <w:rPr>
          <w:rFonts w:ascii="ＭＳ 明朝" w:hAnsi="ＭＳ 明朝" w:hint="eastAsia"/>
          <w:color w:val="000000"/>
          <w:szCs w:val="21"/>
        </w:rPr>
        <w:t>作製者全員の持分</w:t>
      </w:r>
      <w:r w:rsidR="00C4277C" w:rsidRPr="00DC7715">
        <w:rPr>
          <w:rFonts w:ascii="ＭＳ 明朝" w:hAnsi="ＭＳ 明朝" w:hint="eastAsia"/>
          <w:color w:val="000000"/>
          <w:szCs w:val="21"/>
        </w:rPr>
        <w:t>割合の</w:t>
      </w:r>
      <w:r w:rsidRPr="00DC7715">
        <w:rPr>
          <w:rFonts w:ascii="ＭＳ 明朝" w:hAnsi="ＭＳ 明朝" w:hint="eastAsia"/>
          <w:color w:val="000000"/>
          <w:szCs w:val="21"/>
        </w:rPr>
        <w:t>合計が１００となるように持分割合を記入下さい。</w:t>
      </w:r>
    </w:p>
    <w:p w14:paraId="4FEB15E7" w14:textId="77777777" w:rsidR="00DE14B0" w:rsidRPr="00DC7715" w:rsidRDefault="00DE14B0" w:rsidP="00DE14B0">
      <w:pPr>
        <w:rPr>
          <w:color w:val="000000"/>
          <w:szCs w:val="21"/>
        </w:rPr>
      </w:pPr>
    </w:p>
    <w:p w14:paraId="08B40D26" w14:textId="2A37B87E" w:rsidR="00DE14B0" w:rsidRPr="00251A37" w:rsidRDefault="00516BBD" w:rsidP="00DE14B0">
      <w:pPr>
        <w:ind w:left="210" w:hangingChars="100" w:hanging="210"/>
        <w:rPr>
          <w:color w:val="000000"/>
          <w:szCs w:val="21"/>
        </w:rPr>
      </w:pPr>
      <w:r>
        <w:rPr>
          <w:rFonts w:hint="eastAsia"/>
          <w:color w:val="000000"/>
          <w:szCs w:val="21"/>
        </w:rPr>
        <w:t>３</w:t>
      </w:r>
      <w:r w:rsidR="00DE14B0" w:rsidRPr="00516BBD">
        <w:rPr>
          <w:rFonts w:hint="eastAsia"/>
          <w:color w:val="000000"/>
          <w:szCs w:val="21"/>
        </w:rPr>
        <w:t>）特許出願との関連（特許出願の予定、出願を済ませている場合は出願番号又は出願予定のない場合はその事情等を記入すること。）</w:t>
      </w:r>
    </w:p>
    <w:p w14:paraId="7E691031" w14:textId="36AD7ABD" w:rsidR="00500DC6" w:rsidRPr="00516BBD" w:rsidRDefault="000C384E" w:rsidP="000C384E">
      <w:pPr>
        <w:rPr>
          <w:szCs w:val="21"/>
        </w:rPr>
      </w:pPr>
      <w:r w:rsidRPr="00DC7715">
        <w:rPr>
          <w:szCs w:val="21"/>
        </w:rPr>
        <w:br w:type="page"/>
      </w:r>
      <w:r w:rsidR="00516BBD">
        <w:rPr>
          <w:rFonts w:hint="eastAsia"/>
          <w:szCs w:val="21"/>
        </w:rPr>
        <w:lastRenderedPageBreak/>
        <w:t>様式第１号の２（第２条関係）</w:t>
      </w:r>
    </w:p>
    <w:p w14:paraId="1F9F1A25" w14:textId="77777777" w:rsidR="00500DC6" w:rsidRPr="00DC7715" w:rsidRDefault="00D35F24" w:rsidP="000C384E">
      <w:pPr>
        <w:wordWrap w:val="0"/>
        <w:ind w:firstLineChars="100" w:firstLine="210"/>
        <w:jc w:val="right"/>
        <w:rPr>
          <w:szCs w:val="21"/>
        </w:rPr>
      </w:pPr>
      <w:r w:rsidRPr="00DC7715">
        <w:rPr>
          <w:rFonts w:hint="eastAsia"/>
          <w:szCs w:val="21"/>
        </w:rPr>
        <w:t>（元号）</w:t>
      </w:r>
      <w:r w:rsidR="000C384E" w:rsidRPr="00DC7715">
        <w:rPr>
          <w:rFonts w:hint="eastAsia"/>
          <w:szCs w:val="21"/>
        </w:rPr>
        <w:t xml:space="preserve">　　</w:t>
      </w:r>
      <w:r w:rsidR="00500DC6" w:rsidRPr="00DC7715">
        <w:rPr>
          <w:rFonts w:hint="eastAsia"/>
          <w:szCs w:val="21"/>
        </w:rPr>
        <w:t>年　　月　　日</w:t>
      </w:r>
    </w:p>
    <w:p w14:paraId="35BAB81C" w14:textId="77777777" w:rsidR="00500DC6" w:rsidRDefault="00500DC6" w:rsidP="00500DC6">
      <w:pPr>
        <w:ind w:firstLineChars="100" w:firstLine="210"/>
        <w:jc w:val="center"/>
        <w:rPr>
          <w:szCs w:val="21"/>
        </w:rPr>
      </w:pPr>
      <w:r w:rsidRPr="00DC7715">
        <w:rPr>
          <w:rFonts w:hint="eastAsia"/>
          <w:szCs w:val="21"/>
        </w:rPr>
        <w:t>提供試料価格内訳書</w:t>
      </w:r>
    </w:p>
    <w:p w14:paraId="5735ECA0" w14:textId="77777777" w:rsidR="00516BBD" w:rsidRPr="00DC7715" w:rsidRDefault="00516BBD" w:rsidP="00500DC6">
      <w:pPr>
        <w:ind w:firstLineChars="100" w:firstLine="210"/>
        <w:jc w:val="center"/>
        <w:rPr>
          <w:szCs w:val="21"/>
        </w:rPr>
      </w:pPr>
    </w:p>
    <w:p w14:paraId="4AC3A9E4" w14:textId="384A6AA5" w:rsidR="00500DC6" w:rsidRPr="00DC7715" w:rsidRDefault="00500DC6" w:rsidP="00DC7715">
      <w:pPr>
        <w:spacing w:line="280" w:lineRule="exact"/>
        <w:rPr>
          <w:szCs w:val="21"/>
        </w:rPr>
      </w:pPr>
      <w:r w:rsidRPr="00DC7715">
        <w:rPr>
          <w:rFonts w:hint="eastAsia"/>
          <w:szCs w:val="21"/>
        </w:rPr>
        <w:t>試料提供により発生</w:t>
      </w:r>
      <w:r w:rsidR="00CC0ED3">
        <w:rPr>
          <w:rFonts w:hint="eastAsia"/>
          <w:szCs w:val="21"/>
        </w:rPr>
        <w:t>する</w:t>
      </w:r>
      <w:r w:rsidRPr="00DC7715">
        <w:rPr>
          <w:rFonts w:hint="eastAsia"/>
          <w:szCs w:val="21"/>
        </w:rPr>
        <w:t>収入について、以下のように届け出ます。</w:t>
      </w:r>
    </w:p>
    <w:p w14:paraId="4F595BA8" w14:textId="77777777" w:rsidR="00500DC6" w:rsidRPr="00DC7715" w:rsidRDefault="00516BBD" w:rsidP="00DC7715">
      <w:pPr>
        <w:spacing w:line="280" w:lineRule="exact"/>
        <w:rPr>
          <w:szCs w:val="21"/>
        </w:rPr>
      </w:pPr>
      <w:r w:rsidRPr="00DC7715">
        <w:rPr>
          <w:rFonts w:hint="eastAsia"/>
          <w:szCs w:val="21"/>
        </w:rPr>
        <w:t>・</w:t>
      </w:r>
      <w:r w:rsidR="00500DC6" w:rsidRPr="00DC7715">
        <w:rPr>
          <w:rFonts w:hint="eastAsia"/>
          <w:szCs w:val="21"/>
        </w:rPr>
        <w:t>試料作製者：</w:t>
      </w:r>
    </w:p>
    <w:p w14:paraId="321E0EFA" w14:textId="77777777" w:rsidR="00500DC6" w:rsidRPr="00DC7715" w:rsidRDefault="00516BBD" w:rsidP="00516BBD">
      <w:pPr>
        <w:spacing w:line="280" w:lineRule="exact"/>
        <w:rPr>
          <w:szCs w:val="21"/>
        </w:rPr>
      </w:pPr>
      <w:r w:rsidRPr="00DC7715">
        <w:rPr>
          <w:rFonts w:hint="eastAsia"/>
          <w:szCs w:val="21"/>
        </w:rPr>
        <w:t>・</w:t>
      </w:r>
      <w:r w:rsidR="000C384E" w:rsidRPr="00DC7715">
        <w:rPr>
          <w:rFonts w:hint="eastAsia"/>
          <w:szCs w:val="21"/>
        </w:rPr>
        <w:t>研究室</w:t>
      </w:r>
      <w:r w:rsidR="00500DC6" w:rsidRPr="00DC7715">
        <w:rPr>
          <w:rFonts w:hint="eastAsia"/>
          <w:szCs w:val="21"/>
        </w:rPr>
        <w:t>名：</w:t>
      </w:r>
      <w:r w:rsidR="00B0224A" w:rsidRPr="00DC7715">
        <w:rPr>
          <w:szCs w:val="21"/>
        </w:rPr>
        <w:t xml:space="preserve"> </w:t>
      </w:r>
    </w:p>
    <w:p w14:paraId="46316995" w14:textId="77777777" w:rsidR="00516BBD" w:rsidRPr="00DC7715" w:rsidRDefault="00516BBD" w:rsidP="00DC7715">
      <w:pPr>
        <w:spacing w:line="280" w:lineRule="exact"/>
        <w:rPr>
          <w:szCs w:val="21"/>
        </w:rPr>
      </w:pPr>
    </w:p>
    <w:p w14:paraId="70AC4E05" w14:textId="77777777" w:rsidR="00500DC6" w:rsidRPr="00DC7715" w:rsidRDefault="00500DC6" w:rsidP="00DC7715">
      <w:pPr>
        <w:spacing w:line="280" w:lineRule="exact"/>
        <w:rPr>
          <w:szCs w:val="21"/>
          <w:u w:val="single"/>
        </w:rPr>
      </w:pPr>
      <w:r w:rsidRPr="00DC7715">
        <w:rPr>
          <w:rFonts w:hint="eastAsia"/>
          <w:szCs w:val="21"/>
          <w:u w:val="single"/>
        </w:rPr>
        <w:t>試料提供情報</w:t>
      </w:r>
    </w:p>
    <w:p w14:paraId="1D3A0E4E" w14:textId="77777777" w:rsidR="00500DC6" w:rsidRPr="00DC7715" w:rsidRDefault="00516BBD" w:rsidP="00DC7715">
      <w:pPr>
        <w:spacing w:line="280" w:lineRule="exact"/>
        <w:rPr>
          <w:szCs w:val="21"/>
        </w:rPr>
      </w:pPr>
      <w:r w:rsidRPr="00DC7715">
        <w:rPr>
          <w:rFonts w:hint="eastAsia"/>
          <w:szCs w:val="21"/>
        </w:rPr>
        <w:t>・</w:t>
      </w:r>
      <w:r w:rsidR="00500DC6" w:rsidRPr="00DC7715">
        <w:rPr>
          <w:rFonts w:hint="eastAsia"/>
          <w:szCs w:val="21"/>
        </w:rPr>
        <w:t>試料提供先：</w:t>
      </w:r>
    </w:p>
    <w:p w14:paraId="57437CCF" w14:textId="77777777" w:rsidR="00516BBD" w:rsidRPr="00516BBD" w:rsidRDefault="00516BBD" w:rsidP="00DC7715">
      <w:pPr>
        <w:spacing w:line="280" w:lineRule="exact"/>
        <w:rPr>
          <w:color w:val="000000"/>
          <w:szCs w:val="21"/>
        </w:rPr>
      </w:pPr>
      <w:r w:rsidRPr="00516BBD">
        <w:rPr>
          <w:rFonts w:hint="eastAsia"/>
          <w:color w:val="000000"/>
          <w:szCs w:val="21"/>
        </w:rPr>
        <w:t>・上記提供先に提供する目的、経緯及び背景</w:t>
      </w:r>
    </w:p>
    <w:p w14:paraId="5317ED0F" w14:textId="77777777" w:rsidR="00516BBD" w:rsidRPr="00516BBD" w:rsidRDefault="00516BBD" w:rsidP="00DC7715">
      <w:pPr>
        <w:spacing w:line="280" w:lineRule="exact"/>
        <w:rPr>
          <w:color w:val="000000"/>
          <w:szCs w:val="21"/>
        </w:rPr>
      </w:pPr>
      <w:r w:rsidRPr="00516BBD">
        <w:rPr>
          <w:rFonts w:hint="eastAsia"/>
          <w:color w:val="000000"/>
          <w:szCs w:val="21"/>
        </w:rPr>
        <w:t>□大学等による学術目的の使用（アカデミックユース）</w:t>
      </w:r>
    </w:p>
    <w:p w14:paraId="57EE4CD0" w14:textId="77777777" w:rsidR="00516BBD" w:rsidRPr="00251A37" w:rsidRDefault="00516BBD" w:rsidP="00DC7715">
      <w:pPr>
        <w:spacing w:line="280" w:lineRule="exact"/>
        <w:rPr>
          <w:color w:val="000000"/>
          <w:szCs w:val="21"/>
        </w:rPr>
      </w:pPr>
      <w:r w:rsidRPr="00516BBD">
        <w:rPr>
          <w:rFonts w:hint="eastAsia"/>
          <w:color w:val="000000"/>
          <w:szCs w:val="21"/>
        </w:rPr>
        <w:t>□提供先との間に既に共同研究契約等の契約が存する。（この場合、契約書（写）を添付すること。）</w:t>
      </w:r>
    </w:p>
    <w:p w14:paraId="6C05A4C5" w14:textId="77777777" w:rsidR="00516BBD" w:rsidRPr="00DC7715" w:rsidRDefault="00516BBD" w:rsidP="00DC7715">
      <w:pPr>
        <w:spacing w:line="280" w:lineRule="exact"/>
        <w:rPr>
          <w:szCs w:val="21"/>
        </w:rPr>
      </w:pPr>
      <w:r w:rsidRPr="00251A37">
        <w:rPr>
          <w:rFonts w:hint="eastAsia"/>
          <w:color w:val="000000"/>
          <w:szCs w:val="21"/>
        </w:rPr>
        <w:t>□その他の経緯及び事情</w:t>
      </w:r>
    </w:p>
    <w:p w14:paraId="2F8F1845" w14:textId="77777777" w:rsidR="00516BBD" w:rsidRDefault="00516BBD" w:rsidP="00516BBD">
      <w:pPr>
        <w:spacing w:line="280" w:lineRule="exact"/>
        <w:ind w:leftChars="1" w:left="2"/>
        <w:rPr>
          <w:szCs w:val="21"/>
        </w:rPr>
      </w:pPr>
    </w:p>
    <w:p w14:paraId="1FA2EEE7" w14:textId="77777777" w:rsidR="00500DC6" w:rsidRPr="00DC7715" w:rsidRDefault="00500DC6" w:rsidP="00DC7715">
      <w:pPr>
        <w:spacing w:line="280" w:lineRule="exact"/>
        <w:ind w:leftChars="1" w:left="2"/>
        <w:rPr>
          <w:szCs w:val="21"/>
        </w:rPr>
      </w:pPr>
      <w:r w:rsidRPr="00DC7715">
        <w:rPr>
          <w:rFonts w:hint="eastAsia"/>
          <w:szCs w:val="21"/>
        </w:rPr>
        <w:t>試料提供により発生する収入総額：　　　　　　　　　　　円（税込）</w:t>
      </w:r>
    </w:p>
    <w:p w14:paraId="48B3D39B" w14:textId="77777777" w:rsidR="00516BBD" w:rsidRDefault="00516BBD" w:rsidP="00516BBD">
      <w:pPr>
        <w:spacing w:line="280" w:lineRule="exact"/>
        <w:ind w:leftChars="-85" w:left="-20" w:hangingChars="75" w:hanging="158"/>
        <w:rPr>
          <w:szCs w:val="21"/>
        </w:rPr>
      </w:pPr>
    </w:p>
    <w:p w14:paraId="35C9CA49" w14:textId="4252C259" w:rsidR="00500DC6" w:rsidRPr="00DC7715" w:rsidRDefault="00500DC6" w:rsidP="00DC7715">
      <w:pPr>
        <w:spacing w:line="280" w:lineRule="exact"/>
        <w:ind w:leftChars="-85" w:left="-20" w:hangingChars="75" w:hanging="158"/>
        <w:rPr>
          <w:szCs w:val="21"/>
        </w:rPr>
      </w:pPr>
      <w:r w:rsidRPr="00DC7715">
        <w:rPr>
          <w:rFonts w:hint="eastAsia"/>
          <w:szCs w:val="21"/>
        </w:rPr>
        <w:t>上記収入総額の詳細な内訳は以下の</w:t>
      </w:r>
      <w:r w:rsidR="00CC0ED3">
        <w:rPr>
          <w:rFonts w:hint="eastAsia"/>
          <w:szCs w:val="21"/>
        </w:rPr>
        <w:t>とおり</w:t>
      </w:r>
      <w:r w:rsidRPr="00DC7715">
        <w:rPr>
          <w:rFonts w:hint="eastAsia"/>
          <w:szCs w:val="21"/>
        </w:rPr>
        <w:t>である。</w:t>
      </w:r>
    </w:p>
    <w:p w14:paraId="1962185B" w14:textId="77777777" w:rsidR="00500DC6" w:rsidRPr="00DC7715" w:rsidRDefault="00500DC6" w:rsidP="00500DC6">
      <w:pPr>
        <w:ind w:leftChars="-85" w:left="-20" w:hangingChars="75" w:hanging="158"/>
        <w:rPr>
          <w:szCs w:val="21"/>
        </w:rPr>
      </w:pPr>
    </w:p>
    <w:tbl>
      <w:tblPr>
        <w:tblW w:w="9360"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5"/>
        <w:gridCol w:w="1635"/>
        <w:gridCol w:w="2340"/>
        <w:gridCol w:w="900"/>
        <w:gridCol w:w="1980"/>
        <w:gridCol w:w="1800"/>
      </w:tblGrid>
      <w:tr w:rsidR="006F279F" w:rsidRPr="00516BBD" w14:paraId="4912EA49" w14:textId="77777777" w:rsidTr="006F279F">
        <w:trPr>
          <w:trHeight w:val="540"/>
        </w:trPr>
        <w:tc>
          <w:tcPr>
            <w:tcW w:w="705" w:type="dxa"/>
            <w:tcBorders>
              <w:bottom w:val="thinThickSmallGap" w:sz="24" w:space="0" w:color="auto"/>
              <w:right w:val="thinThickSmallGap" w:sz="24" w:space="0" w:color="auto"/>
            </w:tcBorders>
            <w:vAlign w:val="center"/>
          </w:tcPr>
          <w:p w14:paraId="634D199F" w14:textId="77777777" w:rsidR="006F279F" w:rsidRPr="00DC7715" w:rsidRDefault="006F279F" w:rsidP="006F279F">
            <w:pPr>
              <w:jc w:val="center"/>
              <w:rPr>
                <w:szCs w:val="21"/>
              </w:rPr>
            </w:pPr>
            <w:r w:rsidRPr="00DC7715">
              <w:rPr>
                <w:rFonts w:hint="eastAsia"/>
                <w:szCs w:val="21"/>
              </w:rPr>
              <w:t>項目</w:t>
            </w:r>
          </w:p>
        </w:tc>
        <w:tc>
          <w:tcPr>
            <w:tcW w:w="6855" w:type="dxa"/>
            <w:gridSpan w:val="4"/>
            <w:tcBorders>
              <w:left w:val="thinThickSmallGap" w:sz="24" w:space="0" w:color="auto"/>
              <w:bottom w:val="thinThickSmallGap" w:sz="24" w:space="0" w:color="auto"/>
            </w:tcBorders>
            <w:vAlign w:val="center"/>
          </w:tcPr>
          <w:p w14:paraId="1FDCDC4E" w14:textId="77777777" w:rsidR="006F279F" w:rsidRPr="00DC7715" w:rsidRDefault="006F279F" w:rsidP="006F279F">
            <w:pPr>
              <w:jc w:val="center"/>
              <w:rPr>
                <w:szCs w:val="21"/>
              </w:rPr>
            </w:pPr>
            <w:r w:rsidRPr="00DC7715">
              <w:rPr>
                <w:rFonts w:hint="eastAsia"/>
                <w:szCs w:val="21"/>
              </w:rPr>
              <w:t>金額（税抜き）</w:t>
            </w:r>
          </w:p>
        </w:tc>
        <w:tc>
          <w:tcPr>
            <w:tcW w:w="1800" w:type="dxa"/>
            <w:tcBorders>
              <w:bottom w:val="thinThickSmallGap" w:sz="24" w:space="0" w:color="auto"/>
            </w:tcBorders>
            <w:vAlign w:val="center"/>
          </w:tcPr>
          <w:p w14:paraId="76FC5341" w14:textId="77777777" w:rsidR="006F279F" w:rsidRPr="00DC7715" w:rsidRDefault="006F279F" w:rsidP="006F279F">
            <w:pPr>
              <w:jc w:val="center"/>
              <w:rPr>
                <w:szCs w:val="21"/>
              </w:rPr>
            </w:pPr>
            <w:r w:rsidRPr="00DC7715">
              <w:rPr>
                <w:rFonts w:hint="eastAsia"/>
                <w:szCs w:val="21"/>
              </w:rPr>
              <w:t>備考</w:t>
            </w:r>
          </w:p>
        </w:tc>
      </w:tr>
      <w:tr w:rsidR="006F279F" w:rsidRPr="00516BBD" w14:paraId="03536FAE" w14:textId="77777777" w:rsidTr="006F279F">
        <w:trPr>
          <w:trHeight w:val="260"/>
        </w:trPr>
        <w:tc>
          <w:tcPr>
            <w:tcW w:w="705" w:type="dxa"/>
            <w:vMerge w:val="restart"/>
            <w:tcBorders>
              <w:top w:val="thinThickSmallGap" w:sz="24" w:space="0" w:color="auto"/>
              <w:right w:val="thinThickSmallGap" w:sz="24" w:space="0" w:color="auto"/>
            </w:tcBorders>
            <w:vAlign w:val="center"/>
          </w:tcPr>
          <w:p w14:paraId="75B2CE27" w14:textId="77777777" w:rsidR="006F279F" w:rsidRPr="00DC7715" w:rsidRDefault="006F279F" w:rsidP="006F279F">
            <w:pPr>
              <w:jc w:val="center"/>
              <w:rPr>
                <w:szCs w:val="21"/>
              </w:rPr>
            </w:pPr>
            <w:r w:rsidRPr="00DC7715">
              <w:rPr>
                <w:rFonts w:hint="eastAsia"/>
                <w:szCs w:val="21"/>
              </w:rPr>
              <w:t>試料対価</w:t>
            </w:r>
          </w:p>
        </w:tc>
        <w:tc>
          <w:tcPr>
            <w:tcW w:w="1635" w:type="dxa"/>
            <w:tcBorders>
              <w:top w:val="thinThickSmallGap" w:sz="24" w:space="0" w:color="auto"/>
              <w:left w:val="thinThickSmallGap" w:sz="24" w:space="0" w:color="auto"/>
            </w:tcBorders>
            <w:vAlign w:val="center"/>
          </w:tcPr>
          <w:p w14:paraId="679BB3FD" w14:textId="77777777" w:rsidR="006F279F" w:rsidRPr="00DC7715" w:rsidRDefault="006F279F" w:rsidP="006F279F">
            <w:pPr>
              <w:jc w:val="center"/>
              <w:rPr>
                <w:szCs w:val="21"/>
              </w:rPr>
            </w:pPr>
            <w:r w:rsidRPr="00DC7715">
              <w:rPr>
                <w:rFonts w:hint="eastAsia"/>
                <w:szCs w:val="21"/>
              </w:rPr>
              <w:t>試料名</w:t>
            </w:r>
          </w:p>
        </w:tc>
        <w:tc>
          <w:tcPr>
            <w:tcW w:w="2340" w:type="dxa"/>
            <w:tcBorders>
              <w:top w:val="thinThickSmallGap" w:sz="24" w:space="0" w:color="auto"/>
              <w:bottom w:val="single" w:sz="4" w:space="0" w:color="auto"/>
            </w:tcBorders>
          </w:tcPr>
          <w:p w14:paraId="5B54DAA2" w14:textId="77777777" w:rsidR="006F279F" w:rsidRPr="00DC7715" w:rsidRDefault="006F279F" w:rsidP="006F279F">
            <w:pPr>
              <w:jc w:val="center"/>
              <w:rPr>
                <w:szCs w:val="21"/>
              </w:rPr>
            </w:pPr>
            <w:r w:rsidRPr="00516BBD">
              <w:rPr>
                <w:rFonts w:hint="eastAsia"/>
                <w:szCs w:val="21"/>
              </w:rPr>
              <w:t>単価</w:t>
            </w:r>
          </w:p>
        </w:tc>
        <w:tc>
          <w:tcPr>
            <w:tcW w:w="900" w:type="dxa"/>
            <w:tcBorders>
              <w:top w:val="thinThickSmallGap" w:sz="24" w:space="0" w:color="auto"/>
              <w:bottom w:val="single" w:sz="4" w:space="0" w:color="auto"/>
            </w:tcBorders>
          </w:tcPr>
          <w:p w14:paraId="61545E01" w14:textId="77777777" w:rsidR="006F279F" w:rsidRPr="00DC7715" w:rsidRDefault="006F279F" w:rsidP="006F279F">
            <w:pPr>
              <w:rPr>
                <w:szCs w:val="21"/>
              </w:rPr>
            </w:pPr>
            <w:r w:rsidRPr="00516BBD">
              <w:rPr>
                <w:rFonts w:hint="eastAsia"/>
                <w:szCs w:val="21"/>
              </w:rPr>
              <w:t>提供数</w:t>
            </w:r>
          </w:p>
        </w:tc>
        <w:tc>
          <w:tcPr>
            <w:tcW w:w="1980" w:type="dxa"/>
            <w:tcBorders>
              <w:top w:val="thinThickSmallGap" w:sz="24" w:space="0" w:color="auto"/>
              <w:bottom w:val="single" w:sz="4" w:space="0" w:color="auto"/>
            </w:tcBorders>
            <w:shd w:val="clear" w:color="auto" w:fill="auto"/>
          </w:tcPr>
          <w:p w14:paraId="7CA72E71" w14:textId="77777777" w:rsidR="006F279F" w:rsidRPr="00DC7715" w:rsidRDefault="006F279F" w:rsidP="006F279F">
            <w:pPr>
              <w:jc w:val="center"/>
              <w:rPr>
                <w:rFonts w:ascii="ＭＳ 明朝" w:hAnsi="ＭＳ 明朝"/>
                <w:szCs w:val="21"/>
              </w:rPr>
            </w:pPr>
            <w:r w:rsidRPr="00516BBD">
              <w:rPr>
                <w:rFonts w:ascii="ＭＳ 明朝" w:hAnsi="ＭＳ 明朝" w:hint="eastAsia"/>
                <w:szCs w:val="21"/>
              </w:rPr>
              <w:t>対価総額（Ａ）</w:t>
            </w:r>
          </w:p>
        </w:tc>
        <w:tc>
          <w:tcPr>
            <w:tcW w:w="1800" w:type="dxa"/>
            <w:vMerge w:val="restart"/>
            <w:tcBorders>
              <w:top w:val="thinThickSmallGap" w:sz="24" w:space="0" w:color="auto"/>
            </w:tcBorders>
          </w:tcPr>
          <w:p w14:paraId="34AD9C56" w14:textId="77777777" w:rsidR="006F279F" w:rsidRPr="00516BBD" w:rsidRDefault="006F279F" w:rsidP="006F279F">
            <w:pPr>
              <w:rPr>
                <w:szCs w:val="21"/>
              </w:rPr>
            </w:pPr>
          </w:p>
        </w:tc>
      </w:tr>
      <w:tr w:rsidR="006F279F" w:rsidRPr="00516BBD" w14:paraId="17EFC760" w14:textId="77777777" w:rsidTr="00DC7715">
        <w:trPr>
          <w:trHeight w:val="1259"/>
        </w:trPr>
        <w:tc>
          <w:tcPr>
            <w:tcW w:w="705" w:type="dxa"/>
            <w:vMerge/>
            <w:tcBorders>
              <w:bottom w:val="single" w:sz="12" w:space="0" w:color="auto"/>
              <w:right w:val="thinThickSmallGap" w:sz="24" w:space="0" w:color="auto"/>
            </w:tcBorders>
            <w:vAlign w:val="center"/>
          </w:tcPr>
          <w:p w14:paraId="32F010EC" w14:textId="77777777" w:rsidR="006F279F" w:rsidRPr="00DC7715" w:rsidRDefault="006F279F" w:rsidP="006F279F">
            <w:pPr>
              <w:jc w:val="center"/>
              <w:rPr>
                <w:szCs w:val="21"/>
              </w:rPr>
            </w:pPr>
          </w:p>
        </w:tc>
        <w:tc>
          <w:tcPr>
            <w:tcW w:w="1635" w:type="dxa"/>
            <w:tcBorders>
              <w:left w:val="thinThickSmallGap" w:sz="24" w:space="0" w:color="auto"/>
              <w:bottom w:val="single" w:sz="12" w:space="0" w:color="auto"/>
            </w:tcBorders>
            <w:vAlign w:val="center"/>
          </w:tcPr>
          <w:p w14:paraId="3EC5F5BE" w14:textId="77777777" w:rsidR="006F279F" w:rsidRPr="00DC7715" w:rsidRDefault="006F279F" w:rsidP="006F279F">
            <w:pPr>
              <w:jc w:val="center"/>
              <w:rPr>
                <w:szCs w:val="21"/>
              </w:rPr>
            </w:pPr>
          </w:p>
        </w:tc>
        <w:tc>
          <w:tcPr>
            <w:tcW w:w="2340" w:type="dxa"/>
            <w:tcBorders>
              <w:top w:val="single" w:sz="4" w:space="0" w:color="auto"/>
              <w:bottom w:val="single" w:sz="18" w:space="0" w:color="auto"/>
            </w:tcBorders>
          </w:tcPr>
          <w:p w14:paraId="4B7159DB" w14:textId="77777777" w:rsidR="006F279F" w:rsidRPr="00DC7715" w:rsidRDefault="006F279F" w:rsidP="006F279F">
            <w:pPr>
              <w:ind w:firstLineChars="500" w:firstLine="1050"/>
              <w:rPr>
                <w:szCs w:val="21"/>
              </w:rPr>
            </w:pPr>
          </w:p>
          <w:p w14:paraId="56910C9C" w14:textId="77777777" w:rsidR="006F279F" w:rsidRPr="00DC7715" w:rsidRDefault="006F279F" w:rsidP="006F279F">
            <w:pPr>
              <w:ind w:firstLineChars="500" w:firstLine="1050"/>
              <w:rPr>
                <w:szCs w:val="21"/>
              </w:rPr>
            </w:pPr>
          </w:p>
          <w:p w14:paraId="159DA5A6" w14:textId="77777777" w:rsidR="006F279F" w:rsidRPr="00DC7715" w:rsidRDefault="006F279F" w:rsidP="006F279F">
            <w:pPr>
              <w:ind w:firstLineChars="500" w:firstLine="1050"/>
              <w:rPr>
                <w:szCs w:val="21"/>
              </w:rPr>
            </w:pPr>
          </w:p>
          <w:p w14:paraId="5BE89723" w14:textId="77777777" w:rsidR="006F279F" w:rsidRPr="00516BBD" w:rsidRDefault="006F279F" w:rsidP="006F279F">
            <w:pPr>
              <w:ind w:firstLineChars="500" w:firstLine="1050"/>
              <w:jc w:val="right"/>
              <w:rPr>
                <w:szCs w:val="21"/>
              </w:rPr>
            </w:pPr>
            <w:r w:rsidRPr="00DC7715">
              <w:rPr>
                <w:rFonts w:hint="eastAsia"/>
                <w:szCs w:val="21"/>
              </w:rPr>
              <w:t>円／個</w:t>
            </w:r>
          </w:p>
        </w:tc>
        <w:tc>
          <w:tcPr>
            <w:tcW w:w="900" w:type="dxa"/>
            <w:tcBorders>
              <w:top w:val="single" w:sz="4" w:space="0" w:color="auto"/>
              <w:bottom w:val="single" w:sz="18" w:space="0" w:color="auto"/>
            </w:tcBorders>
          </w:tcPr>
          <w:p w14:paraId="04FAFEA6" w14:textId="77777777" w:rsidR="006F279F" w:rsidRPr="00251A37" w:rsidRDefault="006F279F" w:rsidP="006F279F">
            <w:pPr>
              <w:rPr>
                <w:szCs w:val="21"/>
              </w:rPr>
            </w:pPr>
          </w:p>
          <w:p w14:paraId="2C07CD1E" w14:textId="77777777" w:rsidR="006F279F" w:rsidRPr="00DC7715" w:rsidRDefault="006F279F" w:rsidP="006F279F">
            <w:pPr>
              <w:jc w:val="right"/>
              <w:rPr>
                <w:szCs w:val="21"/>
              </w:rPr>
            </w:pPr>
          </w:p>
          <w:p w14:paraId="4254D52F" w14:textId="77777777" w:rsidR="006F279F" w:rsidRPr="00DC7715" w:rsidRDefault="006F279F" w:rsidP="006F279F">
            <w:pPr>
              <w:jc w:val="right"/>
              <w:rPr>
                <w:szCs w:val="21"/>
              </w:rPr>
            </w:pPr>
          </w:p>
          <w:p w14:paraId="4B834B62" w14:textId="77777777" w:rsidR="006F279F" w:rsidRPr="00516BBD" w:rsidRDefault="006F279F" w:rsidP="006F279F">
            <w:pPr>
              <w:jc w:val="right"/>
              <w:rPr>
                <w:szCs w:val="21"/>
              </w:rPr>
            </w:pPr>
            <w:r w:rsidRPr="00DC7715">
              <w:rPr>
                <w:rFonts w:hint="eastAsia"/>
                <w:szCs w:val="21"/>
              </w:rPr>
              <w:t>個</w:t>
            </w:r>
          </w:p>
        </w:tc>
        <w:tc>
          <w:tcPr>
            <w:tcW w:w="1980" w:type="dxa"/>
            <w:tcBorders>
              <w:top w:val="single" w:sz="4" w:space="0" w:color="auto"/>
              <w:bottom w:val="single" w:sz="18" w:space="0" w:color="auto"/>
            </w:tcBorders>
            <w:shd w:val="clear" w:color="auto" w:fill="auto"/>
          </w:tcPr>
          <w:p w14:paraId="06EFCA3E" w14:textId="77777777" w:rsidR="006F279F" w:rsidRPr="00DC7715" w:rsidRDefault="006F279F" w:rsidP="006F279F">
            <w:pPr>
              <w:jc w:val="right"/>
              <w:rPr>
                <w:szCs w:val="21"/>
              </w:rPr>
            </w:pPr>
          </w:p>
          <w:p w14:paraId="382E659F" w14:textId="77777777" w:rsidR="006F279F" w:rsidRPr="00DC7715" w:rsidRDefault="006F279F" w:rsidP="006F279F">
            <w:pPr>
              <w:ind w:right="960"/>
              <w:rPr>
                <w:szCs w:val="21"/>
              </w:rPr>
            </w:pPr>
          </w:p>
          <w:p w14:paraId="66FD47F8" w14:textId="77777777" w:rsidR="006F279F" w:rsidRPr="00DC7715" w:rsidRDefault="006F279F" w:rsidP="006F279F">
            <w:pPr>
              <w:ind w:right="960"/>
              <w:rPr>
                <w:szCs w:val="21"/>
              </w:rPr>
            </w:pPr>
          </w:p>
          <w:p w14:paraId="1DBEF2AD" w14:textId="77777777" w:rsidR="006F279F" w:rsidRPr="00516BBD" w:rsidRDefault="006F279F" w:rsidP="006F279F">
            <w:pPr>
              <w:jc w:val="right"/>
              <w:rPr>
                <w:szCs w:val="21"/>
              </w:rPr>
            </w:pPr>
            <w:r w:rsidRPr="00DC7715">
              <w:rPr>
                <w:rFonts w:hint="eastAsia"/>
                <w:szCs w:val="21"/>
              </w:rPr>
              <w:t>円</w:t>
            </w:r>
          </w:p>
        </w:tc>
        <w:tc>
          <w:tcPr>
            <w:tcW w:w="1800" w:type="dxa"/>
            <w:vMerge/>
            <w:tcBorders>
              <w:bottom w:val="single" w:sz="12" w:space="0" w:color="auto"/>
            </w:tcBorders>
          </w:tcPr>
          <w:p w14:paraId="41709ACF" w14:textId="77777777" w:rsidR="006F279F" w:rsidRPr="00DC7715" w:rsidRDefault="006F279F" w:rsidP="006F279F">
            <w:pPr>
              <w:rPr>
                <w:szCs w:val="21"/>
              </w:rPr>
            </w:pPr>
          </w:p>
        </w:tc>
      </w:tr>
      <w:tr w:rsidR="006F279F" w:rsidRPr="00516BBD" w14:paraId="1E384626" w14:textId="77777777" w:rsidTr="006F279F">
        <w:trPr>
          <w:trHeight w:val="400"/>
        </w:trPr>
        <w:tc>
          <w:tcPr>
            <w:tcW w:w="705" w:type="dxa"/>
            <w:vMerge w:val="restart"/>
            <w:tcBorders>
              <w:top w:val="single" w:sz="18" w:space="0" w:color="auto"/>
              <w:right w:val="thinThickSmallGap" w:sz="24" w:space="0" w:color="auto"/>
            </w:tcBorders>
            <w:vAlign w:val="center"/>
          </w:tcPr>
          <w:p w14:paraId="64C06EFC" w14:textId="77777777" w:rsidR="006F279F" w:rsidRPr="00DC7715" w:rsidRDefault="006F279F" w:rsidP="006F279F">
            <w:pPr>
              <w:jc w:val="center"/>
              <w:rPr>
                <w:szCs w:val="21"/>
              </w:rPr>
            </w:pPr>
            <w:r w:rsidRPr="00DC7715">
              <w:rPr>
                <w:rFonts w:hint="eastAsia"/>
                <w:szCs w:val="21"/>
              </w:rPr>
              <w:t>試料作製費</w:t>
            </w:r>
          </w:p>
        </w:tc>
        <w:tc>
          <w:tcPr>
            <w:tcW w:w="1635" w:type="dxa"/>
            <w:tcBorders>
              <w:top w:val="single" w:sz="18" w:space="0" w:color="auto"/>
              <w:left w:val="thinThickSmallGap" w:sz="24" w:space="0" w:color="auto"/>
            </w:tcBorders>
            <w:vAlign w:val="center"/>
          </w:tcPr>
          <w:p w14:paraId="456EB3D4" w14:textId="77777777" w:rsidR="006F279F" w:rsidRPr="00DC7715" w:rsidRDefault="00251A37" w:rsidP="006F279F">
            <w:pPr>
              <w:jc w:val="center"/>
              <w:rPr>
                <w:szCs w:val="21"/>
              </w:rPr>
            </w:pPr>
            <w:r>
              <w:rPr>
                <w:rFonts w:hint="eastAsia"/>
                <w:szCs w:val="21"/>
              </w:rPr>
              <w:t>試料名</w:t>
            </w:r>
          </w:p>
        </w:tc>
        <w:tc>
          <w:tcPr>
            <w:tcW w:w="2340" w:type="dxa"/>
            <w:tcBorders>
              <w:top w:val="single" w:sz="18" w:space="0" w:color="auto"/>
              <w:bottom w:val="single" w:sz="4" w:space="0" w:color="auto"/>
            </w:tcBorders>
            <w:shd w:val="clear" w:color="auto" w:fill="auto"/>
            <w:vAlign w:val="center"/>
          </w:tcPr>
          <w:p w14:paraId="42F5B6A4" w14:textId="77777777" w:rsidR="006F279F" w:rsidRPr="00DC7715" w:rsidRDefault="006F279F" w:rsidP="006F279F">
            <w:pPr>
              <w:jc w:val="center"/>
              <w:rPr>
                <w:szCs w:val="21"/>
              </w:rPr>
            </w:pPr>
            <w:r w:rsidRPr="00516BBD">
              <w:rPr>
                <w:rFonts w:hint="eastAsia"/>
                <w:szCs w:val="21"/>
              </w:rPr>
              <w:t>単価</w:t>
            </w:r>
          </w:p>
        </w:tc>
        <w:tc>
          <w:tcPr>
            <w:tcW w:w="900" w:type="dxa"/>
            <w:tcBorders>
              <w:top w:val="single" w:sz="18" w:space="0" w:color="auto"/>
              <w:bottom w:val="single" w:sz="4" w:space="0" w:color="auto"/>
            </w:tcBorders>
            <w:shd w:val="clear" w:color="auto" w:fill="auto"/>
            <w:vAlign w:val="center"/>
          </w:tcPr>
          <w:p w14:paraId="676C7742" w14:textId="77777777" w:rsidR="006F279F" w:rsidRPr="00DC7715" w:rsidRDefault="006F279F" w:rsidP="006F279F">
            <w:pPr>
              <w:jc w:val="center"/>
              <w:rPr>
                <w:szCs w:val="21"/>
              </w:rPr>
            </w:pPr>
            <w:r w:rsidRPr="00516BBD">
              <w:rPr>
                <w:rFonts w:hint="eastAsia"/>
                <w:szCs w:val="21"/>
              </w:rPr>
              <w:t>総数</w:t>
            </w:r>
          </w:p>
        </w:tc>
        <w:tc>
          <w:tcPr>
            <w:tcW w:w="1980" w:type="dxa"/>
            <w:tcBorders>
              <w:top w:val="single" w:sz="18" w:space="0" w:color="auto"/>
              <w:bottom w:val="single" w:sz="4" w:space="0" w:color="auto"/>
            </w:tcBorders>
            <w:shd w:val="clear" w:color="auto" w:fill="auto"/>
            <w:vAlign w:val="center"/>
          </w:tcPr>
          <w:p w14:paraId="47281C55" w14:textId="77777777" w:rsidR="006F279F" w:rsidRPr="00DC7715" w:rsidRDefault="006F279F" w:rsidP="006F279F">
            <w:pPr>
              <w:jc w:val="center"/>
              <w:rPr>
                <w:szCs w:val="21"/>
              </w:rPr>
            </w:pPr>
            <w:r w:rsidRPr="00516BBD">
              <w:rPr>
                <w:rFonts w:hint="eastAsia"/>
                <w:szCs w:val="21"/>
              </w:rPr>
              <w:t>総額</w:t>
            </w:r>
          </w:p>
        </w:tc>
        <w:tc>
          <w:tcPr>
            <w:tcW w:w="1800" w:type="dxa"/>
            <w:vMerge w:val="restart"/>
            <w:tcBorders>
              <w:top w:val="single" w:sz="18" w:space="0" w:color="auto"/>
            </w:tcBorders>
            <w:shd w:val="clear" w:color="auto" w:fill="auto"/>
            <w:vAlign w:val="center"/>
          </w:tcPr>
          <w:p w14:paraId="68D3BE4C" w14:textId="77777777" w:rsidR="006F279F" w:rsidRPr="00DC7715" w:rsidRDefault="006F279F" w:rsidP="006F279F">
            <w:pPr>
              <w:rPr>
                <w:szCs w:val="21"/>
              </w:rPr>
            </w:pPr>
          </w:p>
        </w:tc>
      </w:tr>
      <w:tr w:rsidR="006F279F" w:rsidRPr="00516BBD" w14:paraId="394D4F39" w14:textId="77777777" w:rsidTr="00DC7715">
        <w:trPr>
          <w:trHeight w:val="1351"/>
        </w:trPr>
        <w:tc>
          <w:tcPr>
            <w:tcW w:w="705" w:type="dxa"/>
            <w:vMerge/>
            <w:tcBorders>
              <w:top w:val="single" w:sz="18" w:space="0" w:color="auto"/>
              <w:right w:val="thinThickSmallGap" w:sz="24" w:space="0" w:color="auto"/>
            </w:tcBorders>
            <w:vAlign w:val="center"/>
          </w:tcPr>
          <w:p w14:paraId="6FE7DFCA" w14:textId="77777777" w:rsidR="006F279F" w:rsidRPr="00DC7715" w:rsidRDefault="006F279F" w:rsidP="006F279F">
            <w:pPr>
              <w:jc w:val="center"/>
              <w:rPr>
                <w:szCs w:val="21"/>
              </w:rPr>
            </w:pPr>
          </w:p>
        </w:tc>
        <w:tc>
          <w:tcPr>
            <w:tcW w:w="1635" w:type="dxa"/>
            <w:tcBorders>
              <w:left w:val="thinThickSmallGap" w:sz="24" w:space="0" w:color="auto"/>
            </w:tcBorders>
            <w:vAlign w:val="center"/>
          </w:tcPr>
          <w:p w14:paraId="2D814D3B" w14:textId="77777777" w:rsidR="006F279F" w:rsidRPr="00DC7715" w:rsidRDefault="006F279F" w:rsidP="006F279F">
            <w:pPr>
              <w:jc w:val="center"/>
              <w:rPr>
                <w:szCs w:val="21"/>
              </w:rPr>
            </w:pPr>
          </w:p>
        </w:tc>
        <w:tc>
          <w:tcPr>
            <w:tcW w:w="2340" w:type="dxa"/>
            <w:tcBorders>
              <w:top w:val="single" w:sz="4" w:space="0" w:color="auto"/>
            </w:tcBorders>
            <w:shd w:val="clear" w:color="auto" w:fill="auto"/>
          </w:tcPr>
          <w:p w14:paraId="547CAC38" w14:textId="77777777" w:rsidR="006F279F" w:rsidRPr="00516BBD" w:rsidRDefault="006F279F" w:rsidP="006F279F">
            <w:pPr>
              <w:ind w:right="420"/>
              <w:rPr>
                <w:szCs w:val="21"/>
              </w:rPr>
            </w:pPr>
          </w:p>
        </w:tc>
        <w:tc>
          <w:tcPr>
            <w:tcW w:w="900" w:type="dxa"/>
            <w:tcBorders>
              <w:top w:val="single" w:sz="4" w:space="0" w:color="auto"/>
            </w:tcBorders>
            <w:shd w:val="clear" w:color="auto" w:fill="auto"/>
          </w:tcPr>
          <w:p w14:paraId="4DE7CDBD" w14:textId="77777777" w:rsidR="006F279F" w:rsidRPr="00251A37" w:rsidRDefault="006F279F" w:rsidP="006F279F">
            <w:pPr>
              <w:ind w:right="420"/>
              <w:rPr>
                <w:szCs w:val="21"/>
              </w:rPr>
            </w:pPr>
          </w:p>
        </w:tc>
        <w:tc>
          <w:tcPr>
            <w:tcW w:w="1980" w:type="dxa"/>
            <w:tcBorders>
              <w:top w:val="single" w:sz="4" w:space="0" w:color="auto"/>
              <w:bottom w:val="single" w:sz="4" w:space="0" w:color="auto"/>
            </w:tcBorders>
            <w:shd w:val="clear" w:color="auto" w:fill="auto"/>
          </w:tcPr>
          <w:p w14:paraId="50CCACFE" w14:textId="77777777" w:rsidR="006F279F" w:rsidRPr="00DC7715" w:rsidRDefault="006F279F" w:rsidP="006F279F">
            <w:pPr>
              <w:jc w:val="right"/>
              <w:rPr>
                <w:szCs w:val="21"/>
              </w:rPr>
            </w:pPr>
          </w:p>
          <w:p w14:paraId="5715643D" w14:textId="77777777" w:rsidR="006F279F" w:rsidRPr="00DC7715" w:rsidRDefault="006F279F" w:rsidP="006F279F">
            <w:pPr>
              <w:jc w:val="right"/>
              <w:rPr>
                <w:szCs w:val="21"/>
              </w:rPr>
            </w:pPr>
          </w:p>
          <w:p w14:paraId="6AB35B70" w14:textId="77777777" w:rsidR="006F279F" w:rsidRPr="00DC7715" w:rsidRDefault="006F279F" w:rsidP="006F279F">
            <w:pPr>
              <w:jc w:val="right"/>
              <w:rPr>
                <w:szCs w:val="21"/>
              </w:rPr>
            </w:pPr>
          </w:p>
          <w:p w14:paraId="7DC7CB60" w14:textId="77777777" w:rsidR="006F279F" w:rsidRPr="00DC7715" w:rsidRDefault="006F279F" w:rsidP="006F279F">
            <w:pPr>
              <w:jc w:val="right"/>
              <w:rPr>
                <w:szCs w:val="21"/>
              </w:rPr>
            </w:pPr>
            <w:r w:rsidRPr="00DC7715">
              <w:rPr>
                <w:rFonts w:hint="eastAsia"/>
                <w:szCs w:val="21"/>
              </w:rPr>
              <w:t>円</w:t>
            </w:r>
          </w:p>
        </w:tc>
        <w:tc>
          <w:tcPr>
            <w:tcW w:w="1800" w:type="dxa"/>
            <w:vMerge/>
            <w:tcBorders>
              <w:bottom w:val="single" w:sz="4" w:space="0" w:color="auto"/>
            </w:tcBorders>
            <w:shd w:val="clear" w:color="auto" w:fill="auto"/>
            <w:vAlign w:val="center"/>
          </w:tcPr>
          <w:p w14:paraId="74D20D18" w14:textId="77777777" w:rsidR="006F279F" w:rsidRPr="00DC7715" w:rsidRDefault="006F279F" w:rsidP="006F279F">
            <w:pPr>
              <w:rPr>
                <w:szCs w:val="21"/>
              </w:rPr>
            </w:pPr>
          </w:p>
        </w:tc>
      </w:tr>
      <w:tr w:rsidR="006F279F" w:rsidRPr="00516BBD" w14:paraId="18730890" w14:textId="77777777" w:rsidTr="00DC7715">
        <w:trPr>
          <w:trHeight w:val="840"/>
        </w:trPr>
        <w:tc>
          <w:tcPr>
            <w:tcW w:w="705" w:type="dxa"/>
            <w:vMerge/>
            <w:tcBorders>
              <w:bottom w:val="single" w:sz="18" w:space="0" w:color="auto"/>
              <w:right w:val="thinThickSmallGap" w:sz="24" w:space="0" w:color="auto"/>
            </w:tcBorders>
            <w:vAlign w:val="center"/>
          </w:tcPr>
          <w:p w14:paraId="65E52123" w14:textId="77777777" w:rsidR="006F279F" w:rsidRPr="00DC7715" w:rsidRDefault="006F279F" w:rsidP="006F279F">
            <w:pPr>
              <w:jc w:val="center"/>
              <w:rPr>
                <w:szCs w:val="21"/>
              </w:rPr>
            </w:pPr>
          </w:p>
        </w:tc>
        <w:tc>
          <w:tcPr>
            <w:tcW w:w="4875" w:type="dxa"/>
            <w:gridSpan w:val="3"/>
            <w:tcBorders>
              <w:top w:val="single" w:sz="4" w:space="0" w:color="auto"/>
              <w:left w:val="thinThickSmallGap" w:sz="24" w:space="0" w:color="auto"/>
              <w:bottom w:val="single" w:sz="18" w:space="0" w:color="auto"/>
            </w:tcBorders>
            <w:vAlign w:val="center"/>
          </w:tcPr>
          <w:p w14:paraId="223516FB" w14:textId="77777777" w:rsidR="006F279F" w:rsidRPr="00DC7715" w:rsidRDefault="006F279F" w:rsidP="006F279F">
            <w:pPr>
              <w:jc w:val="center"/>
              <w:rPr>
                <w:szCs w:val="21"/>
              </w:rPr>
            </w:pPr>
            <w:r w:rsidRPr="00DC7715">
              <w:rPr>
                <w:rFonts w:hint="eastAsia"/>
                <w:szCs w:val="21"/>
              </w:rPr>
              <w:t>試料作製費合計</w:t>
            </w:r>
          </w:p>
        </w:tc>
        <w:tc>
          <w:tcPr>
            <w:tcW w:w="1980" w:type="dxa"/>
            <w:tcBorders>
              <w:top w:val="single" w:sz="4" w:space="0" w:color="auto"/>
              <w:bottom w:val="single" w:sz="18" w:space="0" w:color="auto"/>
            </w:tcBorders>
            <w:shd w:val="clear" w:color="auto" w:fill="auto"/>
            <w:vAlign w:val="center"/>
          </w:tcPr>
          <w:p w14:paraId="69BF57CC" w14:textId="77777777" w:rsidR="006F279F" w:rsidRPr="00516BBD" w:rsidRDefault="006F279F" w:rsidP="006F279F">
            <w:pPr>
              <w:widowControl/>
              <w:jc w:val="left"/>
              <w:rPr>
                <w:rFonts w:ascii="ＭＳ 明朝" w:hAnsi="ＭＳ 明朝"/>
                <w:szCs w:val="21"/>
              </w:rPr>
            </w:pPr>
            <w:r w:rsidRPr="00516BBD">
              <w:rPr>
                <w:rFonts w:ascii="ＭＳ 明朝" w:hAnsi="ＭＳ 明朝" w:hint="eastAsia"/>
                <w:szCs w:val="21"/>
              </w:rPr>
              <w:t>作製費総額（Ｂ）</w:t>
            </w:r>
          </w:p>
          <w:p w14:paraId="6C982B49" w14:textId="77777777" w:rsidR="006F279F" w:rsidRPr="00DC7715" w:rsidRDefault="006F279F" w:rsidP="006F279F">
            <w:pPr>
              <w:jc w:val="right"/>
              <w:rPr>
                <w:rFonts w:ascii="ＭＳ 明朝" w:hAnsi="ＭＳ 明朝"/>
                <w:szCs w:val="21"/>
              </w:rPr>
            </w:pPr>
          </w:p>
          <w:p w14:paraId="24C18B3A" w14:textId="77777777" w:rsidR="006F279F" w:rsidRPr="00DC7715" w:rsidRDefault="006F279F" w:rsidP="006F279F">
            <w:pPr>
              <w:jc w:val="right"/>
              <w:rPr>
                <w:rFonts w:ascii="ＭＳ 明朝" w:hAnsi="ＭＳ 明朝"/>
                <w:szCs w:val="21"/>
              </w:rPr>
            </w:pPr>
            <w:r w:rsidRPr="00DC7715">
              <w:rPr>
                <w:rFonts w:ascii="ＭＳ 明朝" w:hAnsi="ＭＳ 明朝" w:hint="eastAsia"/>
                <w:szCs w:val="21"/>
              </w:rPr>
              <w:t>円</w:t>
            </w:r>
          </w:p>
        </w:tc>
        <w:tc>
          <w:tcPr>
            <w:tcW w:w="1800" w:type="dxa"/>
            <w:tcBorders>
              <w:top w:val="single" w:sz="4" w:space="0" w:color="auto"/>
              <w:bottom w:val="single" w:sz="18" w:space="0" w:color="auto"/>
            </w:tcBorders>
            <w:shd w:val="clear" w:color="auto" w:fill="auto"/>
            <w:vAlign w:val="center"/>
          </w:tcPr>
          <w:p w14:paraId="300705B7" w14:textId="77777777" w:rsidR="006F279F" w:rsidRPr="00DC7715" w:rsidRDefault="006F279F" w:rsidP="006F279F">
            <w:pPr>
              <w:rPr>
                <w:szCs w:val="21"/>
              </w:rPr>
            </w:pPr>
          </w:p>
        </w:tc>
      </w:tr>
      <w:tr w:rsidR="006F279F" w:rsidRPr="00516BBD" w14:paraId="7A134759" w14:textId="77777777" w:rsidTr="006F279F">
        <w:trPr>
          <w:trHeight w:val="640"/>
        </w:trPr>
        <w:tc>
          <w:tcPr>
            <w:tcW w:w="705" w:type="dxa"/>
            <w:tcBorders>
              <w:top w:val="single" w:sz="18" w:space="0" w:color="auto"/>
              <w:bottom w:val="single" w:sz="18" w:space="0" w:color="auto"/>
              <w:right w:val="thinThickSmallGap" w:sz="24" w:space="0" w:color="auto"/>
            </w:tcBorders>
            <w:vAlign w:val="center"/>
          </w:tcPr>
          <w:p w14:paraId="101C2FF1" w14:textId="77777777" w:rsidR="006F279F" w:rsidRPr="00DC7715" w:rsidRDefault="006F279F" w:rsidP="006F279F">
            <w:pPr>
              <w:jc w:val="center"/>
              <w:rPr>
                <w:szCs w:val="21"/>
              </w:rPr>
            </w:pPr>
            <w:r w:rsidRPr="00DC7715">
              <w:rPr>
                <w:rFonts w:hint="eastAsia"/>
                <w:szCs w:val="21"/>
              </w:rPr>
              <w:t>小計</w:t>
            </w:r>
          </w:p>
        </w:tc>
        <w:tc>
          <w:tcPr>
            <w:tcW w:w="4875" w:type="dxa"/>
            <w:gridSpan w:val="3"/>
            <w:tcBorders>
              <w:top w:val="single" w:sz="18" w:space="0" w:color="auto"/>
              <w:left w:val="thinThickSmallGap" w:sz="24" w:space="0" w:color="auto"/>
              <w:bottom w:val="single" w:sz="18" w:space="0" w:color="auto"/>
            </w:tcBorders>
            <w:vAlign w:val="center"/>
          </w:tcPr>
          <w:p w14:paraId="2467E9CC" w14:textId="77777777" w:rsidR="006F279F" w:rsidRPr="00DC7715" w:rsidRDefault="006F279F" w:rsidP="006F279F">
            <w:pPr>
              <w:rPr>
                <w:rFonts w:ascii="ＭＳ 明朝" w:hAnsi="ＭＳ 明朝"/>
                <w:szCs w:val="21"/>
              </w:rPr>
            </w:pPr>
            <w:r w:rsidRPr="00DC7715">
              <w:rPr>
                <w:rFonts w:ascii="ＭＳ 明朝" w:hAnsi="ＭＳ 明朝" w:hint="eastAsia"/>
                <w:szCs w:val="21"/>
              </w:rPr>
              <w:t>総額　対価総額（Ａ）＋作製費総額（Ｂ）</w:t>
            </w:r>
          </w:p>
        </w:tc>
        <w:tc>
          <w:tcPr>
            <w:tcW w:w="1980" w:type="dxa"/>
            <w:tcBorders>
              <w:top w:val="single" w:sz="18" w:space="0" w:color="auto"/>
              <w:bottom w:val="single" w:sz="18" w:space="0" w:color="auto"/>
            </w:tcBorders>
            <w:vAlign w:val="bottom"/>
          </w:tcPr>
          <w:p w14:paraId="41810842" w14:textId="77777777" w:rsidR="006F279F" w:rsidRPr="00DC7715" w:rsidRDefault="006F279F" w:rsidP="006F279F">
            <w:pPr>
              <w:jc w:val="right"/>
              <w:rPr>
                <w:szCs w:val="21"/>
              </w:rPr>
            </w:pPr>
            <w:r w:rsidRPr="00DC7715">
              <w:rPr>
                <w:rFonts w:hint="eastAsia"/>
                <w:szCs w:val="21"/>
              </w:rPr>
              <w:t>円</w:t>
            </w:r>
          </w:p>
        </w:tc>
        <w:tc>
          <w:tcPr>
            <w:tcW w:w="1800" w:type="dxa"/>
            <w:tcBorders>
              <w:top w:val="single" w:sz="18" w:space="0" w:color="auto"/>
              <w:bottom w:val="single" w:sz="18" w:space="0" w:color="auto"/>
            </w:tcBorders>
          </w:tcPr>
          <w:p w14:paraId="0E269AF4" w14:textId="77777777" w:rsidR="006F279F" w:rsidRPr="00516BBD" w:rsidRDefault="006F279F" w:rsidP="006F279F">
            <w:pPr>
              <w:rPr>
                <w:szCs w:val="21"/>
              </w:rPr>
            </w:pPr>
          </w:p>
        </w:tc>
      </w:tr>
      <w:tr w:rsidR="006F279F" w:rsidRPr="00516BBD" w14:paraId="6F273342" w14:textId="77777777" w:rsidTr="00DC7715">
        <w:trPr>
          <w:trHeight w:val="616"/>
        </w:trPr>
        <w:tc>
          <w:tcPr>
            <w:tcW w:w="705" w:type="dxa"/>
            <w:tcBorders>
              <w:top w:val="single" w:sz="18" w:space="0" w:color="auto"/>
              <w:bottom w:val="single" w:sz="4" w:space="0" w:color="auto"/>
              <w:right w:val="thinThickSmallGap" w:sz="24" w:space="0" w:color="auto"/>
            </w:tcBorders>
            <w:vAlign w:val="center"/>
          </w:tcPr>
          <w:p w14:paraId="50A510D3" w14:textId="77777777" w:rsidR="006F279F" w:rsidRPr="00DC7715" w:rsidRDefault="006F279F" w:rsidP="006F279F">
            <w:pPr>
              <w:jc w:val="center"/>
              <w:rPr>
                <w:szCs w:val="21"/>
              </w:rPr>
            </w:pPr>
            <w:r w:rsidRPr="00DC7715">
              <w:rPr>
                <w:rFonts w:hint="eastAsia"/>
                <w:szCs w:val="21"/>
              </w:rPr>
              <w:t>合計</w:t>
            </w:r>
          </w:p>
        </w:tc>
        <w:tc>
          <w:tcPr>
            <w:tcW w:w="4875" w:type="dxa"/>
            <w:gridSpan w:val="3"/>
            <w:tcBorders>
              <w:top w:val="single" w:sz="18" w:space="0" w:color="auto"/>
              <w:left w:val="thinThickSmallGap" w:sz="24" w:space="0" w:color="auto"/>
              <w:bottom w:val="single" w:sz="4" w:space="0" w:color="auto"/>
            </w:tcBorders>
            <w:vAlign w:val="center"/>
          </w:tcPr>
          <w:p w14:paraId="67835347" w14:textId="77777777" w:rsidR="006F279F" w:rsidRPr="00DC7715" w:rsidRDefault="006F279F" w:rsidP="0022333B">
            <w:pPr>
              <w:jc w:val="right"/>
              <w:rPr>
                <w:rFonts w:ascii="ＭＳ 明朝" w:hAnsi="ＭＳ 明朝"/>
                <w:szCs w:val="21"/>
              </w:rPr>
            </w:pPr>
            <w:r w:rsidRPr="00DC7715">
              <w:rPr>
                <w:rFonts w:ascii="ＭＳ 明朝" w:hAnsi="ＭＳ 明朝" w:hint="eastAsia"/>
                <w:szCs w:val="21"/>
              </w:rPr>
              <w:t>小計</w:t>
            </w:r>
            <w:r w:rsidR="0022333B" w:rsidRPr="00DC7715">
              <w:rPr>
                <w:rFonts w:ascii="ＭＳ 明朝" w:hAnsi="ＭＳ 明朝" w:hint="eastAsia"/>
                <w:szCs w:val="21"/>
              </w:rPr>
              <w:t>＋</w:t>
            </w:r>
            <w:r w:rsidRPr="00DC7715">
              <w:rPr>
                <w:rFonts w:ascii="ＭＳ 明朝" w:hAnsi="ＭＳ 明朝" w:hint="eastAsia"/>
                <w:szCs w:val="21"/>
              </w:rPr>
              <w:t>消費税</w:t>
            </w:r>
          </w:p>
        </w:tc>
        <w:tc>
          <w:tcPr>
            <w:tcW w:w="1980" w:type="dxa"/>
            <w:tcBorders>
              <w:top w:val="single" w:sz="18" w:space="0" w:color="auto"/>
              <w:bottom w:val="single" w:sz="4" w:space="0" w:color="auto"/>
            </w:tcBorders>
            <w:vAlign w:val="bottom"/>
          </w:tcPr>
          <w:p w14:paraId="341EC8D3" w14:textId="77777777" w:rsidR="006F279F" w:rsidRPr="00DC7715" w:rsidRDefault="006F279F" w:rsidP="006F279F">
            <w:pPr>
              <w:jc w:val="right"/>
              <w:rPr>
                <w:szCs w:val="21"/>
              </w:rPr>
            </w:pPr>
            <w:r w:rsidRPr="00DC7715">
              <w:rPr>
                <w:rFonts w:hint="eastAsia"/>
                <w:szCs w:val="21"/>
              </w:rPr>
              <w:t>円</w:t>
            </w:r>
          </w:p>
        </w:tc>
        <w:tc>
          <w:tcPr>
            <w:tcW w:w="1800" w:type="dxa"/>
            <w:tcBorders>
              <w:top w:val="single" w:sz="18" w:space="0" w:color="auto"/>
              <w:bottom w:val="single" w:sz="4" w:space="0" w:color="auto"/>
            </w:tcBorders>
          </w:tcPr>
          <w:p w14:paraId="1C0B0E10" w14:textId="77777777" w:rsidR="006F279F" w:rsidRPr="00251A37" w:rsidRDefault="006F279F" w:rsidP="006F279F">
            <w:pPr>
              <w:rPr>
                <w:szCs w:val="21"/>
              </w:rPr>
            </w:pPr>
            <w:r w:rsidRPr="00516BBD">
              <w:rPr>
                <w:rFonts w:hint="eastAsia"/>
                <w:szCs w:val="21"/>
              </w:rPr>
              <w:t>上記“試料提供により発生する収入総額”と同額</w:t>
            </w:r>
          </w:p>
        </w:tc>
      </w:tr>
    </w:tbl>
    <w:p w14:paraId="4DE654B3" w14:textId="77777777" w:rsidR="00500DC6" w:rsidRDefault="00500DC6" w:rsidP="00500DC6">
      <w:pPr>
        <w:rPr>
          <w:szCs w:val="21"/>
        </w:rPr>
      </w:pPr>
      <w:r w:rsidRPr="00CC0ED3">
        <w:rPr>
          <w:rFonts w:hint="eastAsia"/>
          <w:szCs w:val="21"/>
        </w:rPr>
        <w:t>＊「合計」以外の金額の記入は税抜き価格でお願いします。</w:t>
      </w:r>
    </w:p>
    <w:p w14:paraId="184C3C42" w14:textId="77777777" w:rsidR="008B3031" w:rsidRDefault="008B3031" w:rsidP="00500DC6">
      <w:pPr>
        <w:rPr>
          <w:szCs w:val="21"/>
        </w:rPr>
      </w:pPr>
    </w:p>
    <w:p w14:paraId="3FB072AA" w14:textId="77777777" w:rsidR="008B3031" w:rsidRDefault="008B3031" w:rsidP="008B3031">
      <w:r>
        <w:rPr>
          <w:rFonts w:hint="eastAsia"/>
        </w:rPr>
        <w:t>国立大学法人奈良先端科学技術大学院大学研究成果物取扱規程第１１条第１号及び第２号に定める事項について、本研究試料の作製者は、以下のとおり表明する。</w:t>
      </w:r>
    </w:p>
    <w:p w14:paraId="6F2BB08F" w14:textId="77777777" w:rsidR="008B3031" w:rsidRDefault="008B3031" w:rsidP="008B3031">
      <w:r>
        <w:rPr>
          <w:rFonts w:hint="eastAsia"/>
        </w:rPr>
        <w:t>□上記の研究成果物の提供について関係者の合意を得た。</w:t>
      </w:r>
    </w:p>
    <w:p w14:paraId="7A213EC1" w14:textId="7BF6AE5D" w:rsidR="008B3031" w:rsidRPr="00CC0ED3" w:rsidRDefault="008B3031" w:rsidP="008B3031">
      <w:pPr>
        <w:rPr>
          <w:szCs w:val="21"/>
        </w:rPr>
      </w:pPr>
      <w:r>
        <w:rPr>
          <w:rFonts w:hint="eastAsia"/>
        </w:rPr>
        <w:t>□上記の研究成果物の提供が、わが国の法律、本学の規約</w:t>
      </w:r>
      <w:r w:rsidR="00AC2F68">
        <w:rPr>
          <w:rFonts w:hint="eastAsia"/>
        </w:rPr>
        <w:t>、</w:t>
      </w:r>
      <w:r>
        <w:rPr>
          <w:rFonts w:hint="eastAsia"/>
        </w:rPr>
        <w:t>他機関との契約等に抵触しないことを確認した。</w:t>
      </w:r>
    </w:p>
    <w:p w14:paraId="68716606" w14:textId="77777777" w:rsidR="00F22BD9" w:rsidRPr="00516BBD" w:rsidRDefault="007C21A0" w:rsidP="00F22BD9">
      <w:pPr>
        <w:rPr>
          <w:color w:val="000000"/>
          <w:szCs w:val="21"/>
        </w:rPr>
      </w:pPr>
      <w:r w:rsidRPr="00516BBD">
        <w:rPr>
          <w:color w:val="000000"/>
          <w:szCs w:val="21"/>
          <w:lang w:eastAsia="zh-CN"/>
        </w:rPr>
        <w:br w:type="page"/>
      </w:r>
      <w:r w:rsidR="00F22BD9" w:rsidRPr="00516BBD">
        <w:rPr>
          <w:rFonts w:hint="eastAsia"/>
          <w:color w:val="000000"/>
          <w:szCs w:val="21"/>
          <w:lang w:eastAsia="zh-CN"/>
        </w:rPr>
        <w:lastRenderedPageBreak/>
        <w:t>様式第</w:t>
      </w:r>
      <w:r w:rsidR="00F22BD9" w:rsidRPr="00516BBD">
        <w:rPr>
          <w:rFonts w:hint="eastAsia"/>
          <w:color w:val="000000"/>
          <w:szCs w:val="21"/>
        </w:rPr>
        <w:t>５</w:t>
      </w:r>
      <w:r w:rsidR="00F22BD9" w:rsidRPr="00516BBD">
        <w:rPr>
          <w:rFonts w:hint="eastAsia"/>
          <w:color w:val="000000"/>
          <w:szCs w:val="21"/>
          <w:lang w:eastAsia="zh-CN"/>
        </w:rPr>
        <w:t>号</w:t>
      </w:r>
      <w:r w:rsidR="005D25DC" w:rsidRPr="00516BBD">
        <w:rPr>
          <w:rFonts w:hint="eastAsia"/>
          <w:color w:val="000000"/>
          <w:szCs w:val="21"/>
        </w:rPr>
        <w:t>（第４</w:t>
      </w:r>
      <w:r w:rsidR="00F22BD9" w:rsidRPr="00516BBD">
        <w:rPr>
          <w:rFonts w:hint="eastAsia"/>
          <w:color w:val="000000"/>
          <w:szCs w:val="21"/>
        </w:rPr>
        <w:t>条関係）</w:t>
      </w:r>
    </w:p>
    <w:p w14:paraId="6163F461" w14:textId="77777777" w:rsidR="00F22BD9" w:rsidRPr="00516BBD" w:rsidRDefault="00381492" w:rsidP="00F22BD9">
      <w:pPr>
        <w:jc w:val="right"/>
        <w:rPr>
          <w:color w:val="000000"/>
          <w:szCs w:val="21"/>
        </w:rPr>
      </w:pPr>
      <w:r w:rsidRPr="00516BBD">
        <w:rPr>
          <w:rFonts w:hint="eastAsia"/>
          <w:color w:val="000000"/>
          <w:szCs w:val="21"/>
        </w:rPr>
        <w:t>（元号）</w:t>
      </w:r>
      <w:r w:rsidR="00F22BD9" w:rsidRPr="00516BBD">
        <w:rPr>
          <w:rFonts w:hint="eastAsia"/>
          <w:color w:val="000000"/>
          <w:szCs w:val="21"/>
        </w:rPr>
        <w:t xml:space="preserve">　　年　　月　　日</w:t>
      </w:r>
    </w:p>
    <w:p w14:paraId="52A32546" w14:textId="77777777" w:rsidR="000703A3" w:rsidRPr="00516BBD" w:rsidRDefault="000703A3" w:rsidP="000C384E">
      <w:pPr>
        <w:ind w:right="840"/>
        <w:rPr>
          <w:color w:val="000000"/>
          <w:szCs w:val="21"/>
        </w:rPr>
      </w:pPr>
    </w:p>
    <w:p w14:paraId="57D9C7D1" w14:textId="77777777" w:rsidR="00F22BD9" w:rsidRPr="00516BBD" w:rsidRDefault="00F22BD9" w:rsidP="000C384E">
      <w:pPr>
        <w:jc w:val="center"/>
        <w:rPr>
          <w:color w:val="000000"/>
          <w:w w:val="200"/>
          <w:szCs w:val="21"/>
          <w:lang w:eastAsia="zh-TW"/>
        </w:rPr>
      </w:pPr>
      <w:r w:rsidRPr="00516BBD">
        <w:rPr>
          <w:rFonts w:hint="eastAsia"/>
          <w:color w:val="000000"/>
          <w:w w:val="200"/>
          <w:szCs w:val="21"/>
          <w:lang w:eastAsia="zh-TW"/>
        </w:rPr>
        <w:t>研究試料届出書</w:t>
      </w:r>
      <w:r w:rsidR="00C4757A" w:rsidRPr="00516BBD">
        <w:rPr>
          <w:rFonts w:hint="eastAsia"/>
          <w:color w:val="000000"/>
          <w:w w:val="200"/>
          <w:szCs w:val="21"/>
        </w:rPr>
        <w:t>（受領の場合）</w:t>
      </w:r>
    </w:p>
    <w:p w14:paraId="58D39183" w14:textId="77777777" w:rsidR="00F22BD9" w:rsidRPr="00516BBD" w:rsidRDefault="00F22BD9" w:rsidP="000C384E">
      <w:pPr>
        <w:rPr>
          <w:color w:val="000000"/>
          <w:szCs w:val="21"/>
        </w:rPr>
      </w:pPr>
    </w:p>
    <w:p w14:paraId="478240B5" w14:textId="77777777" w:rsidR="00F22BD9" w:rsidRPr="00516BBD" w:rsidRDefault="00F22BD9" w:rsidP="00F22BD9">
      <w:pPr>
        <w:rPr>
          <w:color w:val="000000"/>
          <w:szCs w:val="21"/>
        </w:rPr>
      </w:pPr>
      <w:r w:rsidRPr="00516BBD">
        <w:rPr>
          <w:rFonts w:hint="eastAsia"/>
          <w:color w:val="000000"/>
          <w:szCs w:val="21"/>
        </w:rPr>
        <w:t>国立大学法人</w:t>
      </w:r>
    </w:p>
    <w:p w14:paraId="6AF92BBB" w14:textId="77777777" w:rsidR="00F22BD9" w:rsidRPr="00516BBD" w:rsidRDefault="00F22BD9" w:rsidP="00F22BD9">
      <w:pPr>
        <w:rPr>
          <w:color w:val="000000"/>
          <w:szCs w:val="21"/>
        </w:rPr>
      </w:pPr>
      <w:r w:rsidRPr="00516BBD">
        <w:rPr>
          <w:rFonts w:hint="eastAsia"/>
          <w:color w:val="000000"/>
          <w:szCs w:val="21"/>
          <w:lang w:eastAsia="zh-CN"/>
        </w:rPr>
        <w:t>奈良先端科学技術大学院大学長</w:t>
      </w:r>
      <w:r w:rsidRPr="00516BBD">
        <w:rPr>
          <w:rFonts w:hint="eastAsia"/>
          <w:color w:val="000000"/>
          <w:szCs w:val="21"/>
        </w:rPr>
        <w:t xml:space="preserve">　</w:t>
      </w:r>
      <w:r w:rsidRPr="00516BBD">
        <w:rPr>
          <w:rFonts w:hint="eastAsia"/>
          <w:color w:val="000000"/>
          <w:szCs w:val="21"/>
          <w:lang w:eastAsia="zh-CN"/>
        </w:rPr>
        <w:t>殿</w:t>
      </w:r>
    </w:p>
    <w:p w14:paraId="740F85D0" w14:textId="77777777" w:rsidR="00F22BD9" w:rsidRPr="00516BBD" w:rsidRDefault="00F22BD9" w:rsidP="00F22BD9">
      <w:pPr>
        <w:rPr>
          <w:color w:val="000000"/>
          <w:szCs w:val="21"/>
        </w:rPr>
      </w:pPr>
    </w:p>
    <w:p w14:paraId="128D7786" w14:textId="77777777" w:rsidR="00F22BD9" w:rsidRPr="00516BBD" w:rsidRDefault="00F22BD9" w:rsidP="0015620F">
      <w:pPr>
        <w:wordWrap w:val="0"/>
        <w:spacing w:line="300" w:lineRule="auto"/>
        <w:ind w:leftChars="1600" w:left="3360" w:firstLineChars="400" w:firstLine="840"/>
        <w:jc w:val="right"/>
        <w:rPr>
          <w:color w:val="000000"/>
          <w:szCs w:val="21"/>
        </w:rPr>
      </w:pPr>
      <w:r w:rsidRPr="00516BBD">
        <w:rPr>
          <w:rFonts w:hint="eastAsia"/>
          <w:color w:val="000000"/>
          <w:szCs w:val="21"/>
        </w:rPr>
        <w:t>研究試料の提供を受ける者</w:t>
      </w:r>
      <w:r w:rsidR="0015620F" w:rsidRPr="00516BBD">
        <w:rPr>
          <w:rFonts w:hint="eastAsia"/>
          <w:color w:val="000000"/>
          <w:szCs w:val="21"/>
        </w:rPr>
        <w:t xml:space="preserve">　　　　　　　</w:t>
      </w:r>
    </w:p>
    <w:p w14:paraId="582F0600" w14:textId="77777777" w:rsidR="000C384E" w:rsidRPr="00516BBD" w:rsidRDefault="00F22BD9" w:rsidP="0015620F">
      <w:pPr>
        <w:spacing w:line="300" w:lineRule="auto"/>
        <w:ind w:firstLineChars="2100" w:firstLine="4410"/>
        <w:jc w:val="right"/>
        <w:rPr>
          <w:color w:val="000000"/>
          <w:szCs w:val="21"/>
        </w:rPr>
      </w:pPr>
      <w:r w:rsidRPr="00516BBD">
        <w:rPr>
          <w:rFonts w:hint="eastAsia"/>
          <w:color w:val="000000"/>
          <w:szCs w:val="21"/>
          <w:lang w:eastAsia="zh-CN"/>
        </w:rPr>
        <w:t xml:space="preserve">所属　　　　　</w:t>
      </w:r>
      <w:r w:rsidR="0015620F" w:rsidRPr="00516BBD">
        <w:rPr>
          <w:rFonts w:hint="eastAsia"/>
          <w:color w:val="000000"/>
          <w:szCs w:val="21"/>
        </w:rPr>
        <w:t xml:space="preserve">　</w:t>
      </w:r>
      <w:r w:rsidR="00087369" w:rsidRPr="00516BBD">
        <w:rPr>
          <w:rFonts w:hint="eastAsia"/>
          <w:color w:val="000000"/>
          <w:szCs w:val="21"/>
        </w:rPr>
        <w:t xml:space="preserve">　　　</w:t>
      </w:r>
      <w:r w:rsidR="000C384E" w:rsidRPr="00516BBD">
        <w:rPr>
          <w:rFonts w:hint="eastAsia"/>
          <w:color w:val="000000"/>
          <w:szCs w:val="21"/>
          <w:lang w:eastAsia="zh-CN"/>
        </w:rPr>
        <w:t xml:space="preserve">　　　　　</w:t>
      </w:r>
      <w:r w:rsidR="000C384E" w:rsidRPr="00516BBD">
        <w:rPr>
          <w:rFonts w:hint="eastAsia"/>
          <w:color w:val="000000"/>
          <w:szCs w:val="21"/>
        </w:rPr>
        <w:t>研究室</w:t>
      </w:r>
    </w:p>
    <w:p w14:paraId="1F06224B" w14:textId="77777777" w:rsidR="00F22BD9" w:rsidRPr="00516BBD" w:rsidRDefault="00F22BD9" w:rsidP="0015620F">
      <w:pPr>
        <w:spacing w:line="300" w:lineRule="auto"/>
        <w:ind w:leftChars="2150" w:left="4515"/>
        <w:rPr>
          <w:color w:val="000000"/>
          <w:szCs w:val="21"/>
        </w:rPr>
      </w:pPr>
      <w:r w:rsidRPr="00516BBD">
        <w:rPr>
          <w:rFonts w:hint="eastAsia"/>
          <w:color w:val="000000"/>
          <w:szCs w:val="21"/>
        </w:rPr>
        <w:t>職名</w:t>
      </w:r>
    </w:p>
    <w:p w14:paraId="495E4720" w14:textId="77777777" w:rsidR="00F22BD9" w:rsidRPr="00516BBD" w:rsidRDefault="00F22BD9" w:rsidP="0015620F">
      <w:pPr>
        <w:spacing w:line="300" w:lineRule="auto"/>
        <w:ind w:leftChars="2150" w:left="4515"/>
        <w:rPr>
          <w:color w:val="000000"/>
          <w:szCs w:val="21"/>
        </w:rPr>
      </w:pPr>
      <w:r w:rsidRPr="00516BBD">
        <w:rPr>
          <w:rFonts w:hint="eastAsia"/>
          <w:color w:val="000000"/>
          <w:szCs w:val="21"/>
        </w:rPr>
        <w:t>氏名</w:t>
      </w:r>
      <w:r w:rsidR="000C384E" w:rsidRPr="00516BBD">
        <w:rPr>
          <w:rFonts w:hint="eastAsia"/>
          <w:color w:val="000000"/>
          <w:szCs w:val="21"/>
        </w:rPr>
        <w:t xml:space="preserve">　　　　　　　　　　　　　　</w:t>
      </w:r>
    </w:p>
    <w:p w14:paraId="40DB7316" w14:textId="77777777" w:rsidR="00F22BD9" w:rsidRPr="00516BBD" w:rsidRDefault="00F22BD9" w:rsidP="00F22BD9">
      <w:pPr>
        <w:rPr>
          <w:color w:val="000000"/>
          <w:szCs w:val="21"/>
        </w:rPr>
      </w:pPr>
    </w:p>
    <w:p w14:paraId="3DDAF260" w14:textId="77777777" w:rsidR="00F22BD9" w:rsidRPr="00516BBD" w:rsidRDefault="00F22BD9" w:rsidP="00C4277C">
      <w:pPr>
        <w:ind w:firstLineChars="100" w:firstLine="210"/>
        <w:rPr>
          <w:color w:val="000000"/>
          <w:szCs w:val="21"/>
        </w:rPr>
      </w:pPr>
      <w:r w:rsidRPr="00516BBD">
        <w:rPr>
          <w:rFonts w:hint="eastAsia"/>
          <w:color w:val="000000"/>
          <w:szCs w:val="21"/>
        </w:rPr>
        <w:t>下記２）の外部機関から下記１）の研究試料の提供を受けたく、国立大学法人奈良先端科学技術大学院大学研究成果取扱規程第１２条の規定に基づき、届け出ます。</w:t>
      </w:r>
    </w:p>
    <w:p w14:paraId="13912F7C" w14:textId="77777777" w:rsidR="00F22BD9" w:rsidRPr="00516BBD" w:rsidRDefault="00F22BD9" w:rsidP="00C4277C">
      <w:pPr>
        <w:ind w:firstLineChars="100" w:firstLine="210"/>
        <w:rPr>
          <w:color w:val="000000"/>
          <w:szCs w:val="21"/>
        </w:rPr>
      </w:pPr>
    </w:p>
    <w:p w14:paraId="43D75D05" w14:textId="77777777" w:rsidR="00F22BD9" w:rsidRPr="00516BBD" w:rsidRDefault="00F22BD9" w:rsidP="00F22BD9">
      <w:pPr>
        <w:pStyle w:val="a3"/>
        <w:rPr>
          <w:color w:val="000000"/>
          <w:szCs w:val="21"/>
        </w:rPr>
      </w:pPr>
      <w:r w:rsidRPr="00516BBD">
        <w:rPr>
          <w:rFonts w:hint="eastAsia"/>
          <w:color w:val="000000"/>
          <w:szCs w:val="21"/>
        </w:rPr>
        <w:t>記</w:t>
      </w:r>
    </w:p>
    <w:p w14:paraId="381872C4" w14:textId="77777777" w:rsidR="000C384E" w:rsidRPr="00516BBD" w:rsidRDefault="000C384E" w:rsidP="000C384E">
      <w:pPr>
        <w:rPr>
          <w:color w:val="000000"/>
          <w:szCs w:val="21"/>
        </w:rPr>
      </w:pPr>
    </w:p>
    <w:p w14:paraId="1CF79CE7" w14:textId="77777777" w:rsidR="000C384E" w:rsidRPr="00516BBD" w:rsidRDefault="00F22BD9" w:rsidP="000C384E">
      <w:pPr>
        <w:ind w:leftChars="95" w:left="619" w:hangingChars="200" w:hanging="420"/>
        <w:rPr>
          <w:color w:val="000000"/>
          <w:szCs w:val="21"/>
        </w:rPr>
      </w:pPr>
      <w:r w:rsidRPr="00516BBD">
        <w:rPr>
          <w:rFonts w:hint="eastAsia"/>
          <w:color w:val="000000"/>
          <w:szCs w:val="21"/>
        </w:rPr>
        <w:t>１）研究試料の種別</w:t>
      </w:r>
      <w:r w:rsidR="000C384E" w:rsidRPr="00516BBD">
        <w:rPr>
          <w:rFonts w:hint="eastAsia"/>
          <w:color w:val="000000"/>
          <w:w w:val="90"/>
          <w:szCs w:val="21"/>
        </w:rPr>
        <w:t>（</w:t>
      </w:r>
      <w:r w:rsidRPr="00516BBD">
        <w:rPr>
          <w:rFonts w:hint="eastAsia"/>
          <w:color w:val="000000"/>
          <w:w w:val="90"/>
          <w:szCs w:val="21"/>
        </w:rPr>
        <w:t>試薬</w:t>
      </w:r>
      <w:r w:rsidR="000C384E" w:rsidRPr="00516BBD">
        <w:rPr>
          <w:rFonts w:hint="eastAsia"/>
          <w:color w:val="000000"/>
          <w:w w:val="90"/>
          <w:szCs w:val="21"/>
        </w:rPr>
        <w:t>、</w:t>
      </w:r>
      <w:r w:rsidRPr="00516BBD">
        <w:rPr>
          <w:rFonts w:hint="eastAsia"/>
          <w:color w:val="000000"/>
          <w:w w:val="90"/>
          <w:szCs w:val="21"/>
        </w:rPr>
        <w:t>植物</w:t>
      </w:r>
      <w:r w:rsidR="000C384E" w:rsidRPr="00516BBD">
        <w:rPr>
          <w:rFonts w:hint="eastAsia"/>
          <w:color w:val="000000"/>
          <w:w w:val="90"/>
          <w:szCs w:val="21"/>
        </w:rPr>
        <w:t>、</w:t>
      </w:r>
      <w:r w:rsidRPr="00516BBD">
        <w:rPr>
          <w:rFonts w:hint="eastAsia"/>
          <w:color w:val="000000"/>
          <w:w w:val="90"/>
          <w:szCs w:val="21"/>
        </w:rPr>
        <w:t>細胞株</w:t>
      </w:r>
      <w:r w:rsidR="000C384E" w:rsidRPr="00516BBD">
        <w:rPr>
          <w:rFonts w:hint="eastAsia"/>
          <w:color w:val="000000"/>
          <w:w w:val="90"/>
          <w:szCs w:val="21"/>
        </w:rPr>
        <w:t>、</w:t>
      </w:r>
      <w:r w:rsidRPr="00516BBD">
        <w:rPr>
          <w:rFonts w:hint="eastAsia"/>
          <w:color w:val="000000"/>
          <w:w w:val="90"/>
          <w:szCs w:val="21"/>
        </w:rPr>
        <w:t>菌株</w:t>
      </w:r>
      <w:r w:rsidR="000C384E" w:rsidRPr="00516BBD">
        <w:rPr>
          <w:rFonts w:hint="eastAsia"/>
          <w:color w:val="000000"/>
          <w:w w:val="90"/>
          <w:szCs w:val="21"/>
        </w:rPr>
        <w:t>、</w:t>
      </w:r>
      <w:r w:rsidRPr="00516BBD">
        <w:rPr>
          <w:rFonts w:hint="eastAsia"/>
          <w:color w:val="000000"/>
          <w:w w:val="90"/>
          <w:szCs w:val="21"/>
        </w:rPr>
        <w:t>遺伝子</w:t>
      </w:r>
      <w:r w:rsidR="000C384E" w:rsidRPr="00516BBD">
        <w:rPr>
          <w:rFonts w:hint="eastAsia"/>
          <w:color w:val="000000"/>
          <w:w w:val="90"/>
          <w:szCs w:val="21"/>
        </w:rPr>
        <w:t>、</w:t>
      </w:r>
      <w:r w:rsidRPr="00516BBD">
        <w:rPr>
          <w:rFonts w:hint="eastAsia"/>
          <w:color w:val="000000"/>
          <w:w w:val="90"/>
          <w:szCs w:val="21"/>
        </w:rPr>
        <w:t>化学物質及び菌株等の別</w:t>
      </w:r>
      <w:r w:rsidR="000C384E" w:rsidRPr="00516BBD">
        <w:rPr>
          <w:rFonts w:hint="eastAsia"/>
          <w:color w:val="000000"/>
          <w:w w:val="90"/>
          <w:szCs w:val="21"/>
        </w:rPr>
        <w:t>）</w:t>
      </w:r>
      <w:r w:rsidRPr="00516BBD">
        <w:rPr>
          <w:rFonts w:hint="eastAsia"/>
          <w:color w:val="000000"/>
          <w:w w:val="90"/>
          <w:szCs w:val="21"/>
        </w:rPr>
        <w:t>及び内容</w:t>
      </w:r>
    </w:p>
    <w:p w14:paraId="624AF945" w14:textId="77777777" w:rsidR="00F22BD9" w:rsidRPr="00516BBD" w:rsidRDefault="00F22BD9" w:rsidP="000C384E">
      <w:pPr>
        <w:ind w:leftChars="295" w:left="619"/>
        <w:rPr>
          <w:color w:val="000000"/>
          <w:szCs w:val="21"/>
        </w:rPr>
      </w:pPr>
      <w:r w:rsidRPr="00516BBD">
        <w:rPr>
          <w:rFonts w:hint="eastAsia"/>
          <w:color w:val="000000"/>
          <w:szCs w:val="21"/>
        </w:rPr>
        <w:t>□別添契約書（案）のとおり</w:t>
      </w:r>
    </w:p>
    <w:p w14:paraId="7149C479" w14:textId="77777777" w:rsidR="00F22BD9" w:rsidRPr="00516BBD" w:rsidRDefault="00F22BD9" w:rsidP="00C4277C">
      <w:pPr>
        <w:ind w:firstLineChars="100" w:firstLine="210"/>
        <w:rPr>
          <w:color w:val="000000"/>
          <w:szCs w:val="21"/>
        </w:rPr>
      </w:pPr>
    </w:p>
    <w:p w14:paraId="36035230" w14:textId="77777777" w:rsidR="00F22BD9" w:rsidRPr="00516BBD" w:rsidRDefault="00F22BD9" w:rsidP="00C4277C">
      <w:pPr>
        <w:ind w:firstLineChars="100" w:firstLine="210"/>
        <w:rPr>
          <w:color w:val="000000"/>
          <w:szCs w:val="21"/>
        </w:rPr>
      </w:pPr>
      <w:r w:rsidRPr="00516BBD">
        <w:rPr>
          <w:rFonts w:hint="eastAsia"/>
          <w:color w:val="000000"/>
          <w:szCs w:val="21"/>
        </w:rPr>
        <w:t>【保管予定場所及び責任者：</w:t>
      </w:r>
      <w:r w:rsidR="0015620F" w:rsidRPr="00516BBD">
        <w:rPr>
          <w:rFonts w:hint="eastAsia"/>
          <w:color w:val="000000"/>
          <w:szCs w:val="21"/>
        </w:rPr>
        <w:t xml:space="preserve">　　　　　　　　</w:t>
      </w:r>
      <w:r w:rsidRPr="00516BBD">
        <w:rPr>
          <w:rFonts w:hint="eastAsia"/>
          <w:color w:val="000000"/>
          <w:szCs w:val="21"/>
        </w:rPr>
        <w:t>】</w:t>
      </w:r>
    </w:p>
    <w:p w14:paraId="3874DB92" w14:textId="77777777" w:rsidR="00F22BD9" w:rsidRPr="00516BBD" w:rsidRDefault="00F22BD9" w:rsidP="00F22BD9">
      <w:pPr>
        <w:ind w:leftChars="285" w:left="598"/>
        <w:rPr>
          <w:color w:val="000000"/>
          <w:szCs w:val="21"/>
        </w:rPr>
      </w:pPr>
      <w:r w:rsidRPr="00516BBD">
        <w:rPr>
          <w:rFonts w:hint="eastAsia"/>
          <w:color w:val="000000"/>
          <w:szCs w:val="21"/>
        </w:rPr>
        <w:t>□別添契約書（案）のとおり</w:t>
      </w:r>
    </w:p>
    <w:p w14:paraId="76184B99" w14:textId="77777777" w:rsidR="00980743" w:rsidRPr="00516BBD" w:rsidRDefault="00980743" w:rsidP="00F22BD9">
      <w:pPr>
        <w:ind w:leftChars="285" w:left="598"/>
        <w:rPr>
          <w:color w:val="000000"/>
          <w:szCs w:val="21"/>
        </w:rPr>
      </w:pPr>
    </w:p>
    <w:p w14:paraId="1D192B70" w14:textId="77777777" w:rsidR="000C384E" w:rsidRPr="00516BBD" w:rsidRDefault="00F22BD9" w:rsidP="000C384E">
      <w:pPr>
        <w:ind w:leftChars="95" w:left="619" w:hangingChars="200" w:hanging="420"/>
        <w:rPr>
          <w:color w:val="000000"/>
          <w:szCs w:val="21"/>
        </w:rPr>
      </w:pPr>
      <w:r w:rsidRPr="00516BBD">
        <w:rPr>
          <w:rFonts w:hint="eastAsia"/>
          <w:color w:val="000000"/>
          <w:szCs w:val="21"/>
        </w:rPr>
        <w:t>２）提供元の機関名（外国の機関の場合、国名と機関の性質）並びにその住所、担当部署及び担当者名等</w:t>
      </w:r>
    </w:p>
    <w:p w14:paraId="69A42F18" w14:textId="77777777" w:rsidR="00F22BD9" w:rsidRPr="00516BBD" w:rsidRDefault="00F22BD9" w:rsidP="000C384E">
      <w:pPr>
        <w:ind w:leftChars="295" w:left="619"/>
        <w:rPr>
          <w:color w:val="000000"/>
          <w:szCs w:val="21"/>
        </w:rPr>
      </w:pPr>
      <w:r w:rsidRPr="00516BBD">
        <w:rPr>
          <w:rFonts w:hint="eastAsia"/>
          <w:color w:val="000000"/>
          <w:szCs w:val="21"/>
        </w:rPr>
        <w:t>□別添契約書（案）のとおり</w:t>
      </w:r>
    </w:p>
    <w:p w14:paraId="5AAF8987" w14:textId="77777777" w:rsidR="00F22BD9" w:rsidRPr="00516BBD" w:rsidRDefault="00F22BD9" w:rsidP="00F22BD9">
      <w:pPr>
        <w:rPr>
          <w:color w:val="000000"/>
          <w:szCs w:val="21"/>
        </w:rPr>
      </w:pPr>
    </w:p>
    <w:p w14:paraId="1B3BE9C5" w14:textId="77777777" w:rsidR="000C384E" w:rsidRPr="00516BBD" w:rsidRDefault="00F22BD9" w:rsidP="000C384E">
      <w:pPr>
        <w:ind w:firstLineChars="100" w:firstLine="210"/>
        <w:jc w:val="left"/>
        <w:rPr>
          <w:color w:val="000000"/>
          <w:szCs w:val="21"/>
        </w:rPr>
      </w:pPr>
      <w:r w:rsidRPr="00516BBD">
        <w:rPr>
          <w:rFonts w:hint="eastAsia"/>
          <w:color w:val="000000"/>
          <w:szCs w:val="21"/>
        </w:rPr>
        <w:t>３）上記研究試料の提供を受ける目的、経緯及び背景等</w:t>
      </w:r>
    </w:p>
    <w:p w14:paraId="6483E95B" w14:textId="77777777" w:rsidR="000C384E" w:rsidRPr="00516BBD" w:rsidRDefault="00F22BD9" w:rsidP="000C384E">
      <w:pPr>
        <w:ind w:firstLineChars="300" w:firstLine="630"/>
        <w:jc w:val="left"/>
        <w:rPr>
          <w:color w:val="000000"/>
          <w:szCs w:val="21"/>
        </w:rPr>
      </w:pPr>
      <w:r w:rsidRPr="00516BBD">
        <w:rPr>
          <w:rFonts w:hint="eastAsia"/>
          <w:color w:val="000000"/>
          <w:szCs w:val="21"/>
        </w:rPr>
        <w:t>□学術目的の使用（アカデミックユース）</w:t>
      </w:r>
    </w:p>
    <w:p w14:paraId="339C2A24" w14:textId="77777777" w:rsidR="00C4277C" w:rsidRPr="00516BBD" w:rsidRDefault="00F22BD9" w:rsidP="000C384E">
      <w:pPr>
        <w:ind w:firstLineChars="300" w:firstLine="630"/>
        <w:jc w:val="left"/>
        <w:rPr>
          <w:color w:val="000000"/>
          <w:szCs w:val="21"/>
        </w:rPr>
      </w:pPr>
      <w:r w:rsidRPr="00516BBD">
        <w:rPr>
          <w:rFonts w:hint="eastAsia"/>
          <w:color w:val="000000"/>
          <w:szCs w:val="21"/>
        </w:rPr>
        <w:t>□提供元機関との間に既に共同研究契約等の契約が存する。</w:t>
      </w:r>
    </w:p>
    <w:p w14:paraId="09097801" w14:textId="77777777" w:rsidR="000C384E" w:rsidRPr="00516BBD" w:rsidRDefault="000C384E" w:rsidP="000C384E">
      <w:pPr>
        <w:ind w:firstLineChars="400" w:firstLine="840"/>
        <w:jc w:val="left"/>
        <w:rPr>
          <w:color w:val="000000"/>
          <w:szCs w:val="21"/>
        </w:rPr>
      </w:pPr>
      <w:r w:rsidRPr="00516BBD">
        <w:rPr>
          <w:rFonts w:hint="eastAsia"/>
          <w:color w:val="000000"/>
          <w:szCs w:val="21"/>
        </w:rPr>
        <w:t>（</w:t>
      </w:r>
      <w:r w:rsidR="00F22BD9" w:rsidRPr="00516BBD">
        <w:rPr>
          <w:rFonts w:hint="eastAsia"/>
          <w:color w:val="000000"/>
          <w:szCs w:val="21"/>
        </w:rPr>
        <w:t>契約書</w:t>
      </w:r>
      <w:r w:rsidRPr="00516BBD">
        <w:rPr>
          <w:rFonts w:hint="eastAsia"/>
          <w:color w:val="000000"/>
          <w:szCs w:val="21"/>
        </w:rPr>
        <w:t>（</w:t>
      </w:r>
      <w:r w:rsidR="00F22BD9" w:rsidRPr="00516BBD">
        <w:rPr>
          <w:rFonts w:hint="eastAsia"/>
          <w:color w:val="000000"/>
          <w:szCs w:val="21"/>
        </w:rPr>
        <w:t>写</w:t>
      </w:r>
      <w:r w:rsidRPr="00516BBD">
        <w:rPr>
          <w:rFonts w:hint="eastAsia"/>
          <w:color w:val="000000"/>
          <w:szCs w:val="21"/>
        </w:rPr>
        <w:t>）</w:t>
      </w:r>
      <w:r w:rsidR="00F22BD9" w:rsidRPr="00516BBD">
        <w:rPr>
          <w:rFonts w:hint="eastAsia"/>
          <w:color w:val="000000"/>
          <w:szCs w:val="21"/>
        </w:rPr>
        <w:t>を添付すること。</w:t>
      </w:r>
      <w:r w:rsidRPr="00516BBD">
        <w:rPr>
          <w:rFonts w:hint="eastAsia"/>
          <w:color w:val="000000"/>
          <w:szCs w:val="21"/>
        </w:rPr>
        <w:t>）</w:t>
      </w:r>
    </w:p>
    <w:p w14:paraId="4B4D786F" w14:textId="77777777" w:rsidR="00F22BD9" w:rsidRPr="00516BBD" w:rsidRDefault="00F22BD9" w:rsidP="000C384E">
      <w:pPr>
        <w:ind w:firstLineChars="300" w:firstLine="630"/>
        <w:jc w:val="left"/>
        <w:rPr>
          <w:color w:val="000000"/>
          <w:szCs w:val="21"/>
        </w:rPr>
      </w:pPr>
      <w:r w:rsidRPr="00516BBD">
        <w:rPr>
          <w:rFonts w:hint="eastAsia"/>
          <w:color w:val="000000"/>
          <w:szCs w:val="21"/>
        </w:rPr>
        <w:t>□その他の経緯及び事情</w:t>
      </w:r>
    </w:p>
    <w:p w14:paraId="76120B65" w14:textId="77777777" w:rsidR="00F22BD9" w:rsidRPr="00516BBD" w:rsidRDefault="00F22BD9" w:rsidP="00C4277C">
      <w:pPr>
        <w:ind w:firstLineChars="100" w:firstLine="210"/>
        <w:jc w:val="left"/>
        <w:rPr>
          <w:color w:val="000000"/>
          <w:szCs w:val="21"/>
        </w:rPr>
      </w:pPr>
    </w:p>
    <w:p w14:paraId="2D4C1010" w14:textId="77777777" w:rsidR="00F22BD9" w:rsidRPr="00516BBD" w:rsidRDefault="00F22BD9" w:rsidP="0015620F">
      <w:pPr>
        <w:ind w:leftChars="100" w:left="420" w:hangingChars="100" w:hanging="210"/>
        <w:jc w:val="left"/>
        <w:rPr>
          <w:color w:val="000000"/>
          <w:szCs w:val="21"/>
        </w:rPr>
      </w:pPr>
      <w:r w:rsidRPr="00516BBD">
        <w:rPr>
          <w:rFonts w:hint="eastAsia"/>
          <w:color w:val="000000"/>
          <w:szCs w:val="21"/>
        </w:rPr>
        <w:t>４）上記提供元機関から研究試料提供契約案の提示を受けている場合、契約条件に対する意見</w:t>
      </w:r>
    </w:p>
    <w:p w14:paraId="5A10FEB7" w14:textId="77777777" w:rsidR="00F22BD9" w:rsidRPr="00516BBD" w:rsidRDefault="00F22BD9" w:rsidP="00C4277C">
      <w:pPr>
        <w:ind w:firstLineChars="100" w:firstLine="210"/>
        <w:jc w:val="left"/>
        <w:rPr>
          <w:color w:val="000000"/>
          <w:szCs w:val="21"/>
        </w:rPr>
      </w:pPr>
    </w:p>
    <w:p w14:paraId="5908A891" w14:textId="77777777" w:rsidR="000C384E" w:rsidRPr="00516BBD" w:rsidRDefault="00F22BD9" w:rsidP="000C384E">
      <w:pPr>
        <w:tabs>
          <w:tab w:val="left" w:pos="1080"/>
        </w:tabs>
        <w:autoSpaceDE w:val="0"/>
        <w:autoSpaceDN w:val="0"/>
        <w:ind w:leftChars="100" w:left="420" w:hangingChars="100" w:hanging="210"/>
        <w:rPr>
          <w:color w:val="000000"/>
          <w:szCs w:val="21"/>
        </w:rPr>
      </w:pPr>
      <w:r w:rsidRPr="00516BBD">
        <w:rPr>
          <w:rFonts w:hint="eastAsia"/>
          <w:color w:val="000000"/>
          <w:szCs w:val="21"/>
        </w:rPr>
        <w:t>５）国立大学法人奈良先端科学技術大学院大学研究成果物取扱規程第１１条第１号及び第２号に定める事項について、以下のとおり表明する。</w:t>
      </w:r>
    </w:p>
    <w:p w14:paraId="3C37A6B5" w14:textId="77777777" w:rsidR="000C384E" w:rsidRPr="00516BBD" w:rsidRDefault="00F22BD9" w:rsidP="000C384E">
      <w:pPr>
        <w:tabs>
          <w:tab w:val="left" w:pos="1080"/>
        </w:tabs>
        <w:autoSpaceDE w:val="0"/>
        <w:autoSpaceDN w:val="0"/>
        <w:ind w:leftChars="200" w:left="420" w:firstLineChars="100" w:firstLine="210"/>
        <w:rPr>
          <w:color w:val="000000"/>
          <w:szCs w:val="21"/>
        </w:rPr>
      </w:pPr>
      <w:r w:rsidRPr="00516BBD">
        <w:rPr>
          <w:rFonts w:hint="eastAsia"/>
          <w:color w:val="000000"/>
          <w:szCs w:val="21"/>
        </w:rPr>
        <w:t>□上記</w:t>
      </w:r>
      <w:r w:rsidRPr="00516BBD">
        <w:rPr>
          <w:rFonts w:ascii="ＭＳ 明朝" w:hAnsi="ＭＳ 明朝" w:hint="eastAsia"/>
          <w:color w:val="000000"/>
          <w:szCs w:val="21"/>
        </w:rPr>
        <w:t>の研究試料の提供を受けるについて関係者の合意を得た。</w:t>
      </w:r>
    </w:p>
    <w:p w14:paraId="3E033409" w14:textId="77777777" w:rsidR="00F22BD9" w:rsidRPr="00516BBD" w:rsidRDefault="00F22BD9" w:rsidP="000C384E">
      <w:pPr>
        <w:tabs>
          <w:tab w:val="left" w:pos="1080"/>
        </w:tabs>
        <w:autoSpaceDE w:val="0"/>
        <w:autoSpaceDN w:val="0"/>
        <w:ind w:leftChars="300" w:left="840" w:hangingChars="100" w:hanging="210"/>
        <w:rPr>
          <w:color w:val="000000"/>
          <w:szCs w:val="21"/>
        </w:rPr>
      </w:pPr>
      <w:r w:rsidRPr="00516BBD">
        <w:rPr>
          <w:rFonts w:ascii="ＭＳ 明朝" w:hAnsi="ＭＳ 明朝" w:hint="eastAsia"/>
          <w:color w:val="000000"/>
          <w:szCs w:val="21"/>
        </w:rPr>
        <w:t>□上記の研究試料の提供を受けることが、わが国の法律、本学の規約並びに他機関との契約等に抵触しないことを確認した。</w:t>
      </w:r>
    </w:p>
    <w:p w14:paraId="1BF025A6" w14:textId="77777777" w:rsidR="00C4277C" w:rsidRPr="00516BBD" w:rsidRDefault="00C4277C" w:rsidP="000C384E">
      <w:pPr>
        <w:tabs>
          <w:tab w:val="left" w:pos="1260"/>
        </w:tabs>
        <w:autoSpaceDE w:val="0"/>
        <w:autoSpaceDN w:val="0"/>
        <w:jc w:val="left"/>
        <w:rPr>
          <w:rFonts w:ascii="ＭＳ 明朝" w:hAnsi="ＭＳ 明朝"/>
          <w:color w:val="000000"/>
          <w:szCs w:val="21"/>
        </w:rPr>
      </w:pPr>
    </w:p>
    <w:p w14:paraId="66E105C1" w14:textId="77777777" w:rsidR="000C384E" w:rsidRPr="00516BBD" w:rsidRDefault="000C384E" w:rsidP="000C384E">
      <w:pPr>
        <w:tabs>
          <w:tab w:val="left" w:pos="1260"/>
        </w:tabs>
        <w:autoSpaceDE w:val="0"/>
        <w:autoSpaceDN w:val="0"/>
        <w:jc w:val="left"/>
        <w:rPr>
          <w:rFonts w:ascii="ＭＳ 明朝" w:hAnsi="ＭＳ 明朝"/>
          <w:color w:val="000000"/>
          <w:szCs w:val="21"/>
        </w:rPr>
      </w:pPr>
    </w:p>
    <w:p w14:paraId="61A69CA5" w14:textId="77777777" w:rsidR="00F22BD9" w:rsidRPr="00516BBD" w:rsidRDefault="00F22BD9" w:rsidP="00DC7715">
      <w:pPr>
        <w:ind w:firstLineChars="1500" w:firstLine="3150"/>
        <w:jc w:val="left"/>
        <w:rPr>
          <w:color w:val="000000"/>
          <w:szCs w:val="21"/>
        </w:rPr>
      </w:pPr>
      <w:r w:rsidRPr="00516BBD">
        <w:rPr>
          <w:rFonts w:hint="eastAsia"/>
          <w:color w:val="000000"/>
          <w:szCs w:val="21"/>
        </w:rPr>
        <w:t>添付書類</w:t>
      </w:r>
    </w:p>
    <w:p w14:paraId="4FD4567C" w14:textId="77777777" w:rsidR="00F22BD9" w:rsidRPr="00516BBD" w:rsidRDefault="00F22BD9" w:rsidP="00DC7715">
      <w:pPr>
        <w:ind w:firstLineChars="1500" w:firstLine="3150"/>
        <w:jc w:val="left"/>
        <w:rPr>
          <w:color w:val="000000"/>
          <w:szCs w:val="21"/>
        </w:rPr>
      </w:pPr>
      <w:r w:rsidRPr="00516BBD">
        <w:rPr>
          <w:rFonts w:hint="eastAsia"/>
          <w:color w:val="000000"/>
          <w:szCs w:val="21"/>
        </w:rPr>
        <w:t>提供元機関から提示された研究試料提供契約書</w:t>
      </w:r>
      <w:r w:rsidR="00C877A0" w:rsidRPr="00516BBD">
        <w:rPr>
          <w:rFonts w:hint="eastAsia"/>
          <w:color w:val="000000"/>
          <w:szCs w:val="21"/>
        </w:rPr>
        <w:t>（</w:t>
      </w:r>
      <w:r w:rsidRPr="00516BBD">
        <w:rPr>
          <w:rFonts w:hint="eastAsia"/>
          <w:color w:val="000000"/>
          <w:szCs w:val="21"/>
        </w:rPr>
        <w:t>案</w:t>
      </w:r>
      <w:r w:rsidR="00C877A0" w:rsidRPr="00516BBD">
        <w:rPr>
          <w:rFonts w:hint="eastAsia"/>
          <w:color w:val="000000"/>
          <w:szCs w:val="21"/>
        </w:rPr>
        <w:t>）</w:t>
      </w:r>
    </w:p>
    <w:sectPr w:rsidR="00F22BD9" w:rsidRPr="00516BBD" w:rsidSect="007C21A0">
      <w:pgSz w:w="11906" w:h="16838" w:code="9"/>
      <w:pgMar w:top="1134" w:right="1701" w:bottom="1134" w:left="1701" w:header="851" w:footer="992" w:gutter="0"/>
      <w:cols w:space="425"/>
      <w:docGrid w:type="line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5F3D62" w14:textId="77777777" w:rsidR="00F52F7E" w:rsidRDefault="00F52F7E" w:rsidP="00087369">
      <w:r>
        <w:separator/>
      </w:r>
    </w:p>
  </w:endnote>
  <w:endnote w:type="continuationSeparator" w:id="0">
    <w:p w14:paraId="79394242" w14:textId="77777777" w:rsidR="00F52F7E" w:rsidRDefault="00F52F7E" w:rsidP="000873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AB11CF" w14:textId="77777777" w:rsidR="00F52F7E" w:rsidRDefault="00F52F7E" w:rsidP="00087369">
      <w:r>
        <w:separator/>
      </w:r>
    </w:p>
  </w:footnote>
  <w:footnote w:type="continuationSeparator" w:id="0">
    <w:p w14:paraId="2995CC84" w14:textId="77777777" w:rsidR="00F52F7E" w:rsidRDefault="00F52F7E" w:rsidP="000873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1303B3"/>
    <w:multiLevelType w:val="hybridMultilevel"/>
    <w:tmpl w:val="1C1E1FF2"/>
    <w:lvl w:ilvl="0" w:tplc="EDBE5166">
      <w:start w:val="3"/>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FD070A5"/>
    <w:multiLevelType w:val="hybridMultilevel"/>
    <w:tmpl w:val="1D407EE0"/>
    <w:lvl w:ilvl="0" w:tplc="51DE2328">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1682979"/>
    <w:multiLevelType w:val="hybridMultilevel"/>
    <w:tmpl w:val="D0865714"/>
    <w:lvl w:ilvl="0" w:tplc="087CFB4A">
      <w:start w:val="3"/>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1FE21A3"/>
    <w:multiLevelType w:val="hybridMultilevel"/>
    <w:tmpl w:val="15FA87C8"/>
    <w:lvl w:ilvl="0" w:tplc="C284D30C">
      <w:start w:val="3"/>
      <w:numFmt w:val="decimalFullWidth"/>
      <w:lvlText w:val="第%1条"/>
      <w:lvlJc w:val="left"/>
      <w:pPr>
        <w:tabs>
          <w:tab w:val="num" w:pos="720"/>
        </w:tabs>
        <w:ind w:left="720" w:hanging="72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0A7650E"/>
    <w:multiLevelType w:val="hybridMultilevel"/>
    <w:tmpl w:val="4B183B18"/>
    <w:lvl w:ilvl="0" w:tplc="15EA1A74">
      <w:start w:val="3"/>
      <w:numFmt w:val="decimalFullWidth"/>
      <w:lvlText w:val="第%1条"/>
      <w:lvlJc w:val="left"/>
      <w:pPr>
        <w:tabs>
          <w:tab w:val="num" w:pos="960"/>
        </w:tabs>
        <w:ind w:left="960" w:hanging="960"/>
      </w:pPr>
      <w:rPr>
        <w:rFonts w:hint="default"/>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75D54B76"/>
    <w:multiLevelType w:val="hybridMultilevel"/>
    <w:tmpl w:val="FC6C6F64"/>
    <w:lvl w:ilvl="0" w:tplc="E0268D44">
      <w:start w:val="3"/>
      <w:numFmt w:val="bullet"/>
      <w:lvlText w:val="□"/>
      <w:lvlJc w:val="left"/>
      <w:pPr>
        <w:tabs>
          <w:tab w:val="num" w:pos="728"/>
        </w:tabs>
        <w:ind w:left="728" w:hanging="360"/>
      </w:pPr>
      <w:rPr>
        <w:rFonts w:ascii="ＭＳ 明朝" w:eastAsia="ＭＳ 明朝" w:hAnsi="ＭＳ 明朝" w:cs="Times New Roman" w:hint="eastAsia"/>
      </w:rPr>
    </w:lvl>
    <w:lvl w:ilvl="1" w:tplc="0409000B" w:tentative="1">
      <w:start w:val="1"/>
      <w:numFmt w:val="bullet"/>
      <w:lvlText w:val=""/>
      <w:lvlJc w:val="left"/>
      <w:pPr>
        <w:tabs>
          <w:tab w:val="num" w:pos="1208"/>
        </w:tabs>
        <w:ind w:left="1208" w:hanging="420"/>
      </w:pPr>
      <w:rPr>
        <w:rFonts w:ascii="Wingdings" w:hAnsi="Wingdings" w:hint="default"/>
      </w:rPr>
    </w:lvl>
    <w:lvl w:ilvl="2" w:tplc="0409000D" w:tentative="1">
      <w:start w:val="1"/>
      <w:numFmt w:val="bullet"/>
      <w:lvlText w:val=""/>
      <w:lvlJc w:val="left"/>
      <w:pPr>
        <w:tabs>
          <w:tab w:val="num" w:pos="1628"/>
        </w:tabs>
        <w:ind w:left="1628" w:hanging="420"/>
      </w:pPr>
      <w:rPr>
        <w:rFonts w:ascii="Wingdings" w:hAnsi="Wingdings" w:hint="default"/>
      </w:rPr>
    </w:lvl>
    <w:lvl w:ilvl="3" w:tplc="04090001" w:tentative="1">
      <w:start w:val="1"/>
      <w:numFmt w:val="bullet"/>
      <w:lvlText w:val=""/>
      <w:lvlJc w:val="left"/>
      <w:pPr>
        <w:tabs>
          <w:tab w:val="num" w:pos="2048"/>
        </w:tabs>
        <w:ind w:left="2048" w:hanging="420"/>
      </w:pPr>
      <w:rPr>
        <w:rFonts w:ascii="Wingdings" w:hAnsi="Wingdings" w:hint="default"/>
      </w:rPr>
    </w:lvl>
    <w:lvl w:ilvl="4" w:tplc="0409000B" w:tentative="1">
      <w:start w:val="1"/>
      <w:numFmt w:val="bullet"/>
      <w:lvlText w:val=""/>
      <w:lvlJc w:val="left"/>
      <w:pPr>
        <w:tabs>
          <w:tab w:val="num" w:pos="2468"/>
        </w:tabs>
        <w:ind w:left="2468" w:hanging="420"/>
      </w:pPr>
      <w:rPr>
        <w:rFonts w:ascii="Wingdings" w:hAnsi="Wingdings" w:hint="default"/>
      </w:rPr>
    </w:lvl>
    <w:lvl w:ilvl="5" w:tplc="0409000D" w:tentative="1">
      <w:start w:val="1"/>
      <w:numFmt w:val="bullet"/>
      <w:lvlText w:val=""/>
      <w:lvlJc w:val="left"/>
      <w:pPr>
        <w:tabs>
          <w:tab w:val="num" w:pos="2888"/>
        </w:tabs>
        <w:ind w:left="2888" w:hanging="420"/>
      </w:pPr>
      <w:rPr>
        <w:rFonts w:ascii="Wingdings" w:hAnsi="Wingdings" w:hint="default"/>
      </w:rPr>
    </w:lvl>
    <w:lvl w:ilvl="6" w:tplc="04090001" w:tentative="1">
      <w:start w:val="1"/>
      <w:numFmt w:val="bullet"/>
      <w:lvlText w:val=""/>
      <w:lvlJc w:val="left"/>
      <w:pPr>
        <w:tabs>
          <w:tab w:val="num" w:pos="3308"/>
        </w:tabs>
        <w:ind w:left="3308" w:hanging="420"/>
      </w:pPr>
      <w:rPr>
        <w:rFonts w:ascii="Wingdings" w:hAnsi="Wingdings" w:hint="default"/>
      </w:rPr>
    </w:lvl>
    <w:lvl w:ilvl="7" w:tplc="0409000B" w:tentative="1">
      <w:start w:val="1"/>
      <w:numFmt w:val="bullet"/>
      <w:lvlText w:val=""/>
      <w:lvlJc w:val="left"/>
      <w:pPr>
        <w:tabs>
          <w:tab w:val="num" w:pos="3728"/>
        </w:tabs>
        <w:ind w:left="3728" w:hanging="420"/>
      </w:pPr>
      <w:rPr>
        <w:rFonts w:ascii="Wingdings" w:hAnsi="Wingdings" w:hint="default"/>
      </w:rPr>
    </w:lvl>
    <w:lvl w:ilvl="8" w:tplc="0409000D" w:tentative="1">
      <w:start w:val="1"/>
      <w:numFmt w:val="bullet"/>
      <w:lvlText w:val=""/>
      <w:lvlJc w:val="left"/>
      <w:pPr>
        <w:tabs>
          <w:tab w:val="num" w:pos="4148"/>
        </w:tabs>
        <w:ind w:left="4148" w:hanging="420"/>
      </w:pPr>
      <w:rPr>
        <w:rFonts w:ascii="Wingdings" w:hAnsi="Wingdings" w:hint="default"/>
      </w:rPr>
    </w:lvl>
  </w:abstractNum>
  <w:num w:numId="1">
    <w:abstractNumId w:val="5"/>
  </w:num>
  <w:num w:numId="2">
    <w:abstractNumId w:val="3"/>
  </w:num>
  <w:num w:numId="3">
    <w:abstractNumId w:val="4"/>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03"/>
  <w:displayHorizontalDrawingGridEvery w:val="0"/>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984"/>
    <w:rsid w:val="000023D1"/>
    <w:rsid w:val="00014AA5"/>
    <w:rsid w:val="000178D8"/>
    <w:rsid w:val="00023685"/>
    <w:rsid w:val="00046BAE"/>
    <w:rsid w:val="00052876"/>
    <w:rsid w:val="000703A3"/>
    <w:rsid w:val="00071515"/>
    <w:rsid w:val="00080655"/>
    <w:rsid w:val="00087369"/>
    <w:rsid w:val="00091439"/>
    <w:rsid w:val="000B6E2C"/>
    <w:rsid w:val="000C384E"/>
    <w:rsid w:val="000C3876"/>
    <w:rsid w:val="000D4B6C"/>
    <w:rsid w:val="000D58CE"/>
    <w:rsid w:val="000E1D0D"/>
    <w:rsid w:val="000E2EE3"/>
    <w:rsid w:val="000E53CF"/>
    <w:rsid w:val="000F6B0B"/>
    <w:rsid w:val="000F7C69"/>
    <w:rsid w:val="00100030"/>
    <w:rsid w:val="0015620F"/>
    <w:rsid w:val="0015726A"/>
    <w:rsid w:val="00172579"/>
    <w:rsid w:val="00174741"/>
    <w:rsid w:val="00176FD9"/>
    <w:rsid w:val="00183C30"/>
    <w:rsid w:val="00185C7D"/>
    <w:rsid w:val="001974BC"/>
    <w:rsid w:val="001A1A21"/>
    <w:rsid w:val="001A5ECE"/>
    <w:rsid w:val="001D2E32"/>
    <w:rsid w:val="001D6CAC"/>
    <w:rsid w:val="001E3E07"/>
    <w:rsid w:val="001F177F"/>
    <w:rsid w:val="00201239"/>
    <w:rsid w:val="00206FF1"/>
    <w:rsid w:val="002129B7"/>
    <w:rsid w:val="00213040"/>
    <w:rsid w:val="00215467"/>
    <w:rsid w:val="0022333B"/>
    <w:rsid w:val="002237E1"/>
    <w:rsid w:val="00231F62"/>
    <w:rsid w:val="00233C8B"/>
    <w:rsid w:val="00251A37"/>
    <w:rsid w:val="002566D4"/>
    <w:rsid w:val="00271F9D"/>
    <w:rsid w:val="00281B12"/>
    <w:rsid w:val="00285F3E"/>
    <w:rsid w:val="00286BC0"/>
    <w:rsid w:val="002A0263"/>
    <w:rsid w:val="002A5D5C"/>
    <w:rsid w:val="002B71C8"/>
    <w:rsid w:val="002C01E6"/>
    <w:rsid w:val="002C3922"/>
    <w:rsid w:val="002C3A0B"/>
    <w:rsid w:val="002D0C2F"/>
    <w:rsid w:val="002D682F"/>
    <w:rsid w:val="002F0AE1"/>
    <w:rsid w:val="00305B00"/>
    <w:rsid w:val="00317264"/>
    <w:rsid w:val="0032345A"/>
    <w:rsid w:val="0034086B"/>
    <w:rsid w:val="00353D24"/>
    <w:rsid w:val="00363ACD"/>
    <w:rsid w:val="0037137C"/>
    <w:rsid w:val="00374FA8"/>
    <w:rsid w:val="00381492"/>
    <w:rsid w:val="00384B4A"/>
    <w:rsid w:val="003A7152"/>
    <w:rsid w:val="003B0306"/>
    <w:rsid w:val="003B7512"/>
    <w:rsid w:val="003C1196"/>
    <w:rsid w:val="003C6E0C"/>
    <w:rsid w:val="003D1621"/>
    <w:rsid w:val="003D163C"/>
    <w:rsid w:val="003E726E"/>
    <w:rsid w:val="003F3C7A"/>
    <w:rsid w:val="00421608"/>
    <w:rsid w:val="00424257"/>
    <w:rsid w:val="00444927"/>
    <w:rsid w:val="00446982"/>
    <w:rsid w:val="00447B34"/>
    <w:rsid w:val="00453FF2"/>
    <w:rsid w:val="00482162"/>
    <w:rsid w:val="00490FBE"/>
    <w:rsid w:val="004919BB"/>
    <w:rsid w:val="00493D65"/>
    <w:rsid w:val="004961B4"/>
    <w:rsid w:val="004A04C1"/>
    <w:rsid w:val="004A0871"/>
    <w:rsid w:val="004A5844"/>
    <w:rsid w:val="004C690E"/>
    <w:rsid w:val="004D02B2"/>
    <w:rsid w:val="004D468B"/>
    <w:rsid w:val="00500DC6"/>
    <w:rsid w:val="005010D7"/>
    <w:rsid w:val="00501C6D"/>
    <w:rsid w:val="00511FD4"/>
    <w:rsid w:val="00516BBD"/>
    <w:rsid w:val="00541AC4"/>
    <w:rsid w:val="00555AFE"/>
    <w:rsid w:val="0055674D"/>
    <w:rsid w:val="005625A7"/>
    <w:rsid w:val="0056489E"/>
    <w:rsid w:val="005736AA"/>
    <w:rsid w:val="00574F69"/>
    <w:rsid w:val="00582AF7"/>
    <w:rsid w:val="005C6746"/>
    <w:rsid w:val="005D25DC"/>
    <w:rsid w:val="005E0A3E"/>
    <w:rsid w:val="005E4FEA"/>
    <w:rsid w:val="0060327E"/>
    <w:rsid w:val="00603566"/>
    <w:rsid w:val="00610F64"/>
    <w:rsid w:val="00611C7D"/>
    <w:rsid w:val="006167A6"/>
    <w:rsid w:val="006314DA"/>
    <w:rsid w:val="00637341"/>
    <w:rsid w:val="006408B7"/>
    <w:rsid w:val="00663A50"/>
    <w:rsid w:val="006742B0"/>
    <w:rsid w:val="00680E6C"/>
    <w:rsid w:val="00690BD1"/>
    <w:rsid w:val="006B40D3"/>
    <w:rsid w:val="006C030B"/>
    <w:rsid w:val="006C10B1"/>
    <w:rsid w:val="006C4455"/>
    <w:rsid w:val="006D4A67"/>
    <w:rsid w:val="006D674B"/>
    <w:rsid w:val="006E23DC"/>
    <w:rsid w:val="006F279F"/>
    <w:rsid w:val="00700455"/>
    <w:rsid w:val="00712ADD"/>
    <w:rsid w:val="00713C5D"/>
    <w:rsid w:val="00714895"/>
    <w:rsid w:val="00722050"/>
    <w:rsid w:val="00732811"/>
    <w:rsid w:val="00737F09"/>
    <w:rsid w:val="0074671A"/>
    <w:rsid w:val="00750EEE"/>
    <w:rsid w:val="007617F9"/>
    <w:rsid w:val="00765CA5"/>
    <w:rsid w:val="007707BF"/>
    <w:rsid w:val="007735C3"/>
    <w:rsid w:val="00773804"/>
    <w:rsid w:val="007C21A0"/>
    <w:rsid w:val="007E1EC6"/>
    <w:rsid w:val="007E76CF"/>
    <w:rsid w:val="007F0E37"/>
    <w:rsid w:val="007F2BB4"/>
    <w:rsid w:val="007F5751"/>
    <w:rsid w:val="0081776E"/>
    <w:rsid w:val="008205B5"/>
    <w:rsid w:val="00827784"/>
    <w:rsid w:val="00831B70"/>
    <w:rsid w:val="008516F4"/>
    <w:rsid w:val="008A0A24"/>
    <w:rsid w:val="008A2F9B"/>
    <w:rsid w:val="008A309A"/>
    <w:rsid w:val="008A5F2A"/>
    <w:rsid w:val="008B0F04"/>
    <w:rsid w:val="008B3031"/>
    <w:rsid w:val="008B30D0"/>
    <w:rsid w:val="008C1666"/>
    <w:rsid w:val="008C3210"/>
    <w:rsid w:val="008C79DE"/>
    <w:rsid w:val="008E4E53"/>
    <w:rsid w:val="00900238"/>
    <w:rsid w:val="00902D2F"/>
    <w:rsid w:val="00904131"/>
    <w:rsid w:val="0091357B"/>
    <w:rsid w:val="00913D44"/>
    <w:rsid w:val="00935A6C"/>
    <w:rsid w:val="00956AE6"/>
    <w:rsid w:val="0097441A"/>
    <w:rsid w:val="00980743"/>
    <w:rsid w:val="009A622E"/>
    <w:rsid w:val="009C1E48"/>
    <w:rsid w:val="009D65CA"/>
    <w:rsid w:val="009E41C8"/>
    <w:rsid w:val="00A02713"/>
    <w:rsid w:val="00A23206"/>
    <w:rsid w:val="00A30573"/>
    <w:rsid w:val="00A44547"/>
    <w:rsid w:val="00A447BF"/>
    <w:rsid w:val="00A600EC"/>
    <w:rsid w:val="00A633EB"/>
    <w:rsid w:val="00A66808"/>
    <w:rsid w:val="00A66831"/>
    <w:rsid w:val="00A84807"/>
    <w:rsid w:val="00AC2F68"/>
    <w:rsid w:val="00AD4166"/>
    <w:rsid w:val="00AF3933"/>
    <w:rsid w:val="00AF4F65"/>
    <w:rsid w:val="00B00894"/>
    <w:rsid w:val="00B0224A"/>
    <w:rsid w:val="00B02CFE"/>
    <w:rsid w:val="00B11EAA"/>
    <w:rsid w:val="00B15551"/>
    <w:rsid w:val="00B31006"/>
    <w:rsid w:val="00B41F9A"/>
    <w:rsid w:val="00B44089"/>
    <w:rsid w:val="00B444F1"/>
    <w:rsid w:val="00B4553E"/>
    <w:rsid w:val="00B5273C"/>
    <w:rsid w:val="00B556A3"/>
    <w:rsid w:val="00B75766"/>
    <w:rsid w:val="00B76972"/>
    <w:rsid w:val="00B87756"/>
    <w:rsid w:val="00B94114"/>
    <w:rsid w:val="00BA1671"/>
    <w:rsid w:val="00BA29B4"/>
    <w:rsid w:val="00BB4E74"/>
    <w:rsid w:val="00BD7F1D"/>
    <w:rsid w:val="00BE2E7C"/>
    <w:rsid w:val="00C22C3A"/>
    <w:rsid w:val="00C3320B"/>
    <w:rsid w:val="00C4277C"/>
    <w:rsid w:val="00C4757A"/>
    <w:rsid w:val="00C47CCD"/>
    <w:rsid w:val="00C54984"/>
    <w:rsid w:val="00C71CE0"/>
    <w:rsid w:val="00C8602F"/>
    <w:rsid w:val="00C877A0"/>
    <w:rsid w:val="00CA5778"/>
    <w:rsid w:val="00CC0ED3"/>
    <w:rsid w:val="00CC2480"/>
    <w:rsid w:val="00CD0E6B"/>
    <w:rsid w:val="00CD34AD"/>
    <w:rsid w:val="00CD791E"/>
    <w:rsid w:val="00CE0F9D"/>
    <w:rsid w:val="00CE1DCF"/>
    <w:rsid w:val="00CF453A"/>
    <w:rsid w:val="00CF79B9"/>
    <w:rsid w:val="00D05EE9"/>
    <w:rsid w:val="00D122B1"/>
    <w:rsid w:val="00D13FD6"/>
    <w:rsid w:val="00D16B19"/>
    <w:rsid w:val="00D34386"/>
    <w:rsid w:val="00D35F24"/>
    <w:rsid w:val="00D36A00"/>
    <w:rsid w:val="00D47178"/>
    <w:rsid w:val="00D5506E"/>
    <w:rsid w:val="00D55948"/>
    <w:rsid w:val="00D75F67"/>
    <w:rsid w:val="00D7643F"/>
    <w:rsid w:val="00D863DA"/>
    <w:rsid w:val="00D951D3"/>
    <w:rsid w:val="00DA1CE9"/>
    <w:rsid w:val="00DB3FB7"/>
    <w:rsid w:val="00DB7C99"/>
    <w:rsid w:val="00DC1CC1"/>
    <w:rsid w:val="00DC7715"/>
    <w:rsid w:val="00DD4615"/>
    <w:rsid w:val="00DD523C"/>
    <w:rsid w:val="00DE0A3D"/>
    <w:rsid w:val="00DE14B0"/>
    <w:rsid w:val="00E051CB"/>
    <w:rsid w:val="00E11B32"/>
    <w:rsid w:val="00E34D0A"/>
    <w:rsid w:val="00E37D48"/>
    <w:rsid w:val="00E67A62"/>
    <w:rsid w:val="00E709D7"/>
    <w:rsid w:val="00E73BFB"/>
    <w:rsid w:val="00E8223F"/>
    <w:rsid w:val="00E86E78"/>
    <w:rsid w:val="00EA121B"/>
    <w:rsid w:val="00EB4DE9"/>
    <w:rsid w:val="00EC62C0"/>
    <w:rsid w:val="00EC7BF8"/>
    <w:rsid w:val="00ED5A24"/>
    <w:rsid w:val="00EF57E1"/>
    <w:rsid w:val="00F0160E"/>
    <w:rsid w:val="00F22BD9"/>
    <w:rsid w:val="00F22FC2"/>
    <w:rsid w:val="00F33E71"/>
    <w:rsid w:val="00F350BD"/>
    <w:rsid w:val="00F50457"/>
    <w:rsid w:val="00F52F7E"/>
    <w:rsid w:val="00F670B9"/>
    <w:rsid w:val="00F84248"/>
    <w:rsid w:val="00F92115"/>
    <w:rsid w:val="00FA72AF"/>
    <w:rsid w:val="00FB0FBB"/>
    <w:rsid w:val="00FB2CFA"/>
    <w:rsid w:val="00FC5217"/>
    <w:rsid w:val="00FC523E"/>
    <w:rsid w:val="00FD0073"/>
    <w:rsid w:val="00FF1D9D"/>
    <w:rsid w:val="00FF78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1F06FC8A"/>
  <w15:chartTrackingRefBased/>
  <w15:docId w15:val="{AF9C1C04-77E0-4B86-A757-D72B66D9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C166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EF57E1"/>
    <w:pPr>
      <w:jc w:val="center"/>
    </w:pPr>
  </w:style>
  <w:style w:type="paragraph" w:styleId="a4">
    <w:name w:val="Closing"/>
    <w:basedOn w:val="a"/>
    <w:rsid w:val="00EF57E1"/>
    <w:pPr>
      <w:jc w:val="right"/>
    </w:pPr>
  </w:style>
  <w:style w:type="paragraph" w:styleId="a5">
    <w:name w:val="Balloon Text"/>
    <w:basedOn w:val="a"/>
    <w:semiHidden/>
    <w:rPr>
      <w:rFonts w:ascii="Arial" w:eastAsia="ＭＳ ゴシック" w:hAnsi="Arial"/>
      <w:sz w:val="18"/>
      <w:szCs w:val="18"/>
    </w:rPr>
  </w:style>
  <w:style w:type="character" w:styleId="a6">
    <w:name w:val="annotation reference"/>
    <w:semiHidden/>
    <w:rsid w:val="00AD4166"/>
    <w:rPr>
      <w:sz w:val="18"/>
      <w:szCs w:val="18"/>
    </w:rPr>
  </w:style>
  <w:style w:type="paragraph" w:styleId="a7">
    <w:name w:val="annotation text"/>
    <w:basedOn w:val="a"/>
    <w:semiHidden/>
    <w:rsid w:val="00AD4166"/>
    <w:pPr>
      <w:jc w:val="left"/>
    </w:pPr>
  </w:style>
  <w:style w:type="paragraph" w:styleId="a8">
    <w:name w:val="annotation subject"/>
    <w:basedOn w:val="a7"/>
    <w:next w:val="a7"/>
    <w:semiHidden/>
    <w:rsid w:val="00AD4166"/>
    <w:rPr>
      <w:b/>
      <w:bCs/>
    </w:rPr>
  </w:style>
  <w:style w:type="paragraph" w:styleId="a9">
    <w:name w:val="Body Text Indent"/>
    <w:basedOn w:val="a"/>
    <w:rsid w:val="00D55948"/>
    <w:pPr>
      <w:autoSpaceDE w:val="0"/>
      <w:autoSpaceDN w:val="0"/>
      <w:ind w:left="248" w:hangingChars="100" w:hanging="248"/>
      <w:jc w:val="left"/>
    </w:pPr>
    <w:rPr>
      <w:color w:val="000000"/>
      <w:sz w:val="24"/>
      <w:szCs w:val="21"/>
    </w:rPr>
  </w:style>
  <w:style w:type="table" w:styleId="aa">
    <w:name w:val="Table Grid"/>
    <w:basedOn w:val="a1"/>
    <w:rsid w:val="00DE14B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rsid w:val="00087369"/>
    <w:pPr>
      <w:tabs>
        <w:tab w:val="center" w:pos="4252"/>
        <w:tab w:val="right" w:pos="8504"/>
      </w:tabs>
      <w:snapToGrid w:val="0"/>
    </w:pPr>
  </w:style>
  <w:style w:type="character" w:customStyle="1" w:styleId="ac">
    <w:name w:val="ヘッダー (文字)"/>
    <w:link w:val="ab"/>
    <w:rsid w:val="00087369"/>
    <w:rPr>
      <w:kern w:val="2"/>
      <w:sz w:val="21"/>
      <w:szCs w:val="24"/>
    </w:rPr>
  </w:style>
  <w:style w:type="paragraph" w:styleId="ad">
    <w:name w:val="footer"/>
    <w:basedOn w:val="a"/>
    <w:link w:val="ae"/>
    <w:rsid w:val="00087369"/>
    <w:pPr>
      <w:tabs>
        <w:tab w:val="center" w:pos="4252"/>
        <w:tab w:val="right" w:pos="8504"/>
      </w:tabs>
      <w:snapToGrid w:val="0"/>
    </w:pPr>
  </w:style>
  <w:style w:type="character" w:customStyle="1" w:styleId="ae">
    <w:name w:val="フッター (文字)"/>
    <w:link w:val="ad"/>
    <w:rsid w:val="0008736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5D83B7ABC998449B3AA59D0F129DA62" ma:contentTypeVersion="4" ma:contentTypeDescription="新しいドキュメントを作成します。" ma:contentTypeScope="" ma:versionID="826785a49b390251fa2ae300902c8fd2">
  <xsd:schema xmlns:xsd="http://www.w3.org/2001/XMLSchema" xmlns:xs="http://www.w3.org/2001/XMLSchema" xmlns:p="http://schemas.microsoft.com/office/2006/metadata/properties" xmlns:ns2="57e500f1-bd82-4348-883b-9057aa7cb27d" targetNamespace="http://schemas.microsoft.com/office/2006/metadata/properties" ma:root="true" ma:fieldsID="273521cbfcc3a80417cdf238750b5141" ns2:_="">
    <xsd:import namespace="57e500f1-bd82-4348-883b-9057aa7cb27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e500f1-bd82-4348-883b-9057aa7cb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6958A8-76F5-4420-A648-83B28105A947}">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57e500f1-bd82-4348-883b-9057aa7cb27d"/>
    <ds:schemaRef ds:uri="http://www.w3.org/XML/1998/namespace"/>
    <ds:schemaRef ds:uri="http://purl.org/dc/dcmitype/"/>
  </ds:schemaRefs>
</ds:datastoreItem>
</file>

<file path=customXml/itemProps2.xml><?xml version="1.0" encoding="utf-8"?>
<ds:datastoreItem xmlns:ds="http://schemas.openxmlformats.org/officeDocument/2006/customXml" ds:itemID="{9555354B-7296-4929-A0BF-54BC58EFBE53}">
  <ds:schemaRefs>
    <ds:schemaRef ds:uri="http://schemas.microsoft.com/sharepoint/v3/contenttype/forms"/>
  </ds:schemaRefs>
</ds:datastoreItem>
</file>

<file path=customXml/itemProps3.xml><?xml version="1.0" encoding="utf-8"?>
<ds:datastoreItem xmlns:ds="http://schemas.openxmlformats.org/officeDocument/2006/customXml" ds:itemID="{70AC5888-EB56-4CB2-A1D9-D91705F08CC8}"/>
</file>

<file path=customXml/itemProps4.xml><?xml version="1.0" encoding="utf-8"?>
<ds:datastoreItem xmlns:ds="http://schemas.openxmlformats.org/officeDocument/2006/customXml" ds:itemID="{64B42734-A42B-4CF6-BF7A-71CB0EDFF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1419</Words>
  <Characters>345</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研究試料取扱細則（様式１，５）</vt:lpstr>
      <vt:lpstr>研究試料取扱細則（様式１，５）</vt:lpstr>
    </vt:vector>
  </TitlesOfParts>
  <Company> </Company>
  <LinksUpToDate>false</LinksUpToDate>
  <CharactersWithSpaces>1761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研究試料取扱細則（様式１，５）</dc:title>
  <dc:subject/>
  <dc:creator>ura</dc:creator>
  <cp:keywords/>
  <dc:description/>
  <cp:lastModifiedBy>masahiro-kn@adds.naist.jp</cp:lastModifiedBy>
  <cp:revision>6</cp:revision>
  <cp:lastPrinted>2011-04-06T05:47:00Z</cp:lastPrinted>
  <dcterms:created xsi:type="dcterms:W3CDTF">2024-01-09T05:59:00Z</dcterms:created>
  <dcterms:modified xsi:type="dcterms:W3CDTF">2024-04-02T07:25:00Z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-1508279212</vt:i4>
  </property>
  <property fmtid="{D5CDD505-2E9C-101B-9397-08002B2CF9AE}" pid="3" name="_EmailSubject">
    <vt:lpwstr>実施要綱案について</vt:lpwstr>
  </property>
  <property fmtid="{D5CDD505-2E9C-101B-9397-08002B2CF9AE}" pid="4" name="_AuthorEmail">
    <vt:lpwstr>kinosita@ip.aist-nara.ac.jp</vt:lpwstr>
  </property>
  <property fmtid="{D5CDD505-2E9C-101B-9397-08002B2CF9AE}" pid="5" name="_AuthorEmailDisplayName">
    <vt:lpwstr>木下　雅晴</vt:lpwstr>
  </property>
  <property fmtid="{D5CDD505-2E9C-101B-9397-08002B2CF9AE}" pid="6" name="_ReviewingToolsShownOnce">
    <vt:lpwstr/>
  </property>
  <property fmtid="{D5CDD505-2E9C-101B-9397-08002B2CF9AE}" pid="7" name="ContentTypeId">
    <vt:lpwstr>0x010100A5D83B7ABC998449B3AA59D0F129DA62</vt:lpwstr>
  </property>
</Properties>
</file>